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223E045B" w:rsidR="00D24656" w:rsidRPr="0020759A" w:rsidRDefault="000B5EE9" w:rsidP="004F63F4">
            <w:pPr>
              <w:spacing w:before="100" w:after="120"/>
              <w:rPr>
                <w:sz w:val="24"/>
              </w:rPr>
            </w:pPr>
            <w:r>
              <w:rPr>
                <w:sz w:val="24"/>
              </w:rPr>
              <w:t>People &amp; Communities</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41E9FEC6" w:rsidR="00D24656" w:rsidRPr="0020759A" w:rsidRDefault="000B5EE9" w:rsidP="00E20E08">
            <w:pPr>
              <w:spacing w:before="100" w:after="120"/>
              <w:rPr>
                <w:sz w:val="24"/>
              </w:rPr>
            </w:pPr>
            <w:r>
              <w:rPr>
                <w:sz w:val="24"/>
              </w:rPr>
              <w:t>Housing Options Admin Support (Scale 6)</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774CAB2B" w:rsidR="00D24656" w:rsidRPr="0020759A" w:rsidRDefault="000B5EE9" w:rsidP="004F63F4">
            <w:pPr>
              <w:spacing w:before="100" w:after="120"/>
              <w:rPr>
                <w:sz w:val="24"/>
              </w:rPr>
            </w:pPr>
            <w:r>
              <w:rPr>
                <w:sz w:val="24"/>
              </w:rPr>
              <w:t>Housing Options Team Leader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7777777" w:rsidR="00542E99" w:rsidRPr="0020759A" w:rsidRDefault="00542E99" w:rsidP="00A533BE">
            <w:pPr>
              <w:spacing w:before="100" w:after="120"/>
              <w:rPr>
                <w:color w:val="000000"/>
                <w:sz w:val="24"/>
              </w:rPr>
            </w:pPr>
            <w:r w:rsidRPr="0020759A">
              <w:rPr>
                <w:color w:val="000000"/>
                <w:sz w:val="24"/>
              </w:rPr>
              <w:t xml:space="preserve">All job roles at Rochford </w:t>
            </w:r>
            <w:r w:rsidR="00857C78" w:rsidRPr="0020759A">
              <w:rPr>
                <w:color w:val="000000"/>
                <w:sz w:val="24"/>
              </w:rPr>
              <w:t xml:space="preserve">District Council </w:t>
            </w:r>
            <w:r w:rsidRPr="0020759A">
              <w:rPr>
                <w:color w:val="000000"/>
                <w:sz w:val="24"/>
              </w:rPr>
              <w:t>require</w:t>
            </w:r>
            <w:r w:rsidR="00B84C7D" w:rsidRPr="0020759A">
              <w:rPr>
                <w:color w:val="000000"/>
                <w:sz w:val="24"/>
              </w:rPr>
              <w:t xml:space="preserve"> the post</w:t>
            </w:r>
            <w:r w:rsidR="002554B8" w:rsidRPr="0020759A">
              <w:rPr>
                <w:color w:val="000000"/>
                <w:sz w:val="24"/>
              </w:rPr>
              <w:t>-</w:t>
            </w:r>
            <w:r w:rsidR="00B84C7D" w:rsidRPr="0020759A">
              <w:rPr>
                <w:color w:val="000000"/>
                <w:sz w:val="24"/>
              </w:rPr>
              <w:t>holder to be flexible</w:t>
            </w:r>
            <w:r w:rsidR="00B75220" w:rsidRPr="0020759A">
              <w:rPr>
                <w:color w:val="000000"/>
                <w:sz w:val="24"/>
              </w:rPr>
              <w:t xml:space="preserve"> and</w:t>
            </w:r>
            <w:r w:rsidR="00B84C7D" w:rsidRPr="0020759A">
              <w:rPr>
                <w:color w:val="000000"/>
                <w:sz w:val="24"/>
              </w:rPr>
              <w:t xml:space="preserve"> proactive in their approach</w:t>
            </w:r>
            <w:r w:rsidRPr="0020759A">
              <w:rPr>
                <w:color w:val="000000"/>
                <w:sz w:val="24"/>
              </w:rPr>
              <w:t>.</w:t>
            </w:r>
            <w:r w:rsidR="00B84C7D" w:rsidRPr="0020759A">
              <w:rPr>
                <w:color w:val="000000"/>
                <w:sz w:val="24"/>
              </w:rPr>
              <w:t xml:space="preserve"> </w:t>
            </w:r>
            <w:r w:rsidR="007110CE" w:rsidRPr="0020759A">
              <w:rPr>
                <w:color w:val="000000"/>
                <w:sz w:val="24"/>
              </w:rPr>
              <w:t xml:space="preserve">Being customer focused and willing to maximise your potential at work are expected. </w:t>
            </w:r>
            <w:r w:rsidRPr="0020759A">
              <w:rPr>
                <w:color w:val="000000"/>
                <w:sz w:val="24"/>
              </w:rPr>
              <w:t xml:space="preserve">We </w:t>
            </w:r>
            <w:r w:rsidR="00B75220" w:rsidRPr="0020759A">
              <w:rPr>
                <w:color w:val="000000"/>
                <w:sz w:val="24"/>
              </w:rPr>
              <w:t xml:space="preserve">all </w:t>
            </w:r>
            <w:r w:rsidR="00B84C7D" w:rsidRPr="0020759A">
              <w:rPr>
                <w:color w:val="000000"/>
                <w:sz w:val="24"/>
              </w:rPr>
              <w:t xml:space="preserve">work </w:t>
            </w:r>
            <w:r w:rsidRPr="0020759A">
              <w:rPr>
                <w:color w:val="000000"/>
                <w:sz w:val="24"/>
              </w:rPr>
              <w:t xml:space="preserve">together to achieve the very best for our residents which sometimes means getting involved in projects and trying new tasks </w:t>
            </w:r>
            <w:r w:rsidR="00B84C7D" w:rsidRPr="0020759A">
              <w:rPr>
                <w:color w:val="000000"/>
                <w:sz w:val="24"/>
              </w:rPr>
              <w:t>outside of your day to day job role</w:t>
            </w:r>
            <w:r w:rsidR="00B75220" w:rsidRPr="0020759A">
              <w:rPr>
                <w:color w:val="000000"/>
                <w:sz w:val="24"/>
              </w:rPr>
              <w:t>.</w:t>
            </w:r>
            <w:r w:rsidRPr="0020759A">
              <w:rPr>
                <w:color w:val="000000"/>
                <w:sz w:val="24"/>
              </w:rPr>
              <w:t xml:space="preserve"> </w:t>
            </w:r>
            <w:r w:rsidR="00A24B99" w:rsidRPr="0020759A">
              <w:rPr>
                <w:color w:val="000000"/>
                <w:sz w:val="24"/>
              </w:rPr>
              <w:t>We love our staff to suggest new ideas and to have enthusiasm to try out</w:t>
            </w:r>
            <w:r w:rsidR="00B75220" w:rsidRPr="0020759A">
              <w:rPr>
                <w:color w:val="000000"/>
                <w:sz w:val="24"/>
              </w:rPr>
              <w:t xml:space="preserve"> new experiences.</w:t>
            </w:r>
            <w:r w:rsidR="00A24B99" w:rsidRPr="0020759A">
              <w:rPr>
                <w:color w:val="000000"/>
                <w:sz w:val="24"/>
              </w:rPr>
              <w:t xml:space="preserve"> </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C20FF7">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00C20FF7">
        <w:tc>
          <w:tcPr>
            <w:tcW w:w="10098" w:type="dxa"/>
            <w:tcBorders>
              <w:bottom w:val="nil"/>
            </w:tcBorders>
            <w:shd w:val="clear" w:color="auto" w:fill="F0F8EE"/>
          </w:tcPr>
          <w:p w14:paraId="5148DE72" w14:textId="15F22E2A" w:rsidR="0019347D" w:rsidRPr="0020759A" w:rsidRDefault="001D704B" w:rsidP="007B1244">
            <w:pPr>
              <w:pStyle w:val="Bullet"/>
              <w:rPr>
                <w:noProof w:val="0"/>
              </w:rPr>
            </w:pPr>
            <w:r>
              <w:rPr>
                <w:noProof w:val="0"/>
              </w:rPr>
              <w:t xml:space="preserve"> </w:t>
            </w:r>
            <w:r w:rsidR="000B5EE9">
              <w:rPr>
                <w:noProof w:val="0"/>
              </w:rPr>
              <w:t xml:space="preserve">Deliver </w:t>
            </w:r>
            <w:r w:rsidR="000B5EE9" w:rsidRPr="00AB6BC5">
              <w:t>an excellent internal and external customer focused service in order to support  the Housing Options service to find and process suitable solutions regarding customers’ homelessness and housing issues</w:t>
            </w:r>
          </w:p>
        </w:tc>
      </w:tr>
      <w:tr w:rsidR="002D38A7" w:rsidRPr="0020759A" w14:paraId="6830CA23" w14:textId="77777777" w:rsidTr="00C20FF7">
        <w:tc>
          <w:tcPr>
            <w:tcW w:w="10098" w:type="dxa"/>
            <w:tcBorders>
              <w:top w:val="nil"/>
              <w:bottom w:val="nil"/>
            </w:tcBorders>
            <w:shd w:val="clear" w:color="auto" w:fill="F0F8EE"/>
          </w:tcPr>
          <w:p w14:paraId="2966CF70" w14:textId="06E1B70F" w:rsidR="002D38A7" w:rsidRPr="0020759A" w:rsidRDefault="001D704B" w:rsidP="007B1244">
            <w:pPr>
              <w:pStyle w:val="Bullet"/>
              <w:rPr>
                <w:noProof w:val="0"/>
              </w:rPr>
            </w:pPr>
            <w:r>
              <w:rPr>
                <w:noProof w:val="0"/>
              </w:rPr>
              <w:t xml:space="preserve"> </w:t>
            </w:r>
            <w:r w:rsidR="000B5EE9">
              <w:rPr>
                <w:noProof w:val="0"/>
              </w:rPr>
              <w:t xml:space="preserve">Provide </w:t>
            </w:r>
            <w:r w:rsidR="000B5EE9" w:rsidRPr="00AB6BC5">
              <w:t>efficient and effective</w:t>
            </w:r>
            <w:r w:rsidR="000B5EE9">
              <w:t xml:space="preserve"> support to the Housing Options service in the</w:t>
            </w:r>
            <w:r w:rsidR="000B5EE9" w:rsidRPr="00AB6BC5">
              <w:t xml:space="preserve"> management of all temporary and emergency accommodation made available for the Council’s use</w:t>
            </w:r>
          </w:p>
        </w:tc>
      </w:tr>
      <w:tr w:rsidR="004D3F1A" w:rsidRPr="0020759A" w14:paraId="2ABAFF7E" w14:textId="77777777" w:rsidTr="00C20FF7">
        <w:tc>
          <w:tcPr>
            <w:tcW w:w="10098" w:type="dxa"/>
            <w:tcBorders>
              <w:top w:val="nil"/>
              <w:bottom w:val="nil"/>
            </w:tcBorders>
            <w:shd w:val="clear" w:color="auto" w:fill="F0F8EE"/>
          </w:tcPr>
          <w:p w14:paraId="32C78160" w14:textId="46443561" w:rsidR="004D3F1A" w:rsidRPr="0020759A" w:rsidRDefault="001D704B" w:rsidP="007B1244">
            <w:pPr>
              <w:pStyle w:val="Bullet"/>
              <w:rPr>
                <w:noProof w:val="0"/>
              </w:rPr>
            </w:pPr>
            <w:r>
              <w:rPr>
                <w:noProof w:val="0"/>
              </w:rPr>
              <w:t xml:space="preserve"> </w:t>
            </w:r>
            <w:r w:rsidR="000B5EE9">
              <w:rPr>
                <w:noProof w:val="0"/>
              </w:rPr>
              <w:t xml:space="preserve">Support </w:t>
            </w:r>
            <w:r w:rsidR="000B5EE9" w:rsidRPr="00AB6BC5">
              <w:t>the Housing Options service to carry out the Council’s statutory duties under homelessness legislations, Homeless Reduction Act 2017, Localism Act 2011, codes of guidance, case law and the Council’s own policies and procedures</w:t>
            </w:r>
          </w:p>
        </w:tc>
      </w:tr>
      <w:tr w:rsidR="004D3F1A" w:rsidRPr="0020759A" w14:paraId="02FC12D4" w14:textId="77777777" w:rsidTr="00C20FF7">
        <w:tc>
          <w:tcPr>
            <w:tcW w:w="10098" w:type="dxa"/>
            <w:tcBorders>
              <w:top w:val="nil"/>
              <w:bottom w:val="nil"/>
            </w:tcBorders>
            <w:shd w:val="clear" w:color="auto" w:fill="F0F8EE"/>
          </w:tcPr>
          <w:p w14:paraId="62E8406A" w14:textId="0EA90E76" w:rsidR="004D3F1A" w:rsidRPr="0020759A" w:rsidRDefault="001D704B" w:rsidP="007B1244">
            <w:pPr>
              <w:pStyle w:val="Bullet"/>
              <w:rPr>
                <w:noProof w:val="0"/>
              </w:rPr>
            </w:pPr>
            <w:r>
              <w:rPr>
                <w:noProof w:val="0"/>
              </w:rPr>
              <w:t xml:space="preserve"> </w:t>
            </w:r>
            <w:r w:rsidR="000B5EE9">
              <w:rPr>
                <w:noProof w:val="0"/>
              </w:rPr>
              <w:t xml:space="preserve">Assist </w:t>
            </w:r>
            <w:r w:rsidR="000B5EE9" w:rsidRPr="00AB6BC5">
              <w:t>with the provision of homelessness</w:t>
            </w:r>
            <w:r w:rsidR="00D207B2">
              <w:t>,</w:t>
            </w:r>
            <w:r w:rsidR="000B5EE9" w:rsidRPr="00AB6BC5">
              <w:t xml:space="preserve"> housing advice and housing allocations services; including liaison with other Council departments, statutory and voluntary agencies, other Local Authorities, Landlords, Solicitors, Banks and Building Societies</w:t>
            </w:r>
          </w:p>
        </w:tc>
      </w:tr>
      <w:tr w:rsidR="004D3F1A" w:rsidRPr="0020759A" w14:paraId="74E67AF3" w14:textId="77777777" w:rsidTr="00C20FF7">
        <w:tc>
          <w:tcPr>
            <w:tcW w:w="10098" w:type="dxa"/>
            <w:tcBorders>
              <w:top w:val="nil"/>
              <w:bottom w:val="nil"/>
            </w:tcBorders>
            <w:shd w:val="clear" w:color="auto" w:fill="F0F8EE"/>
          </w:tcPr>
          <w:p w14:paraId="1B6B0D35" w14:textId="7AFA598E" w:rsidR="004D3F1A" w:rsidRPr="0020759A" w:rsidRDefault="001D704B" w:rsidP="007B1244">
            <w:pPr>
              <w:pStyle w:val="Bullet"/>
              <w:rPr>
                <w:noProof w:val="0"/>
              </w:rPr>
            </w:pPr>
            <w:r>
              <w:rPr>
                <w:noProof w:val="0"/>
              </w:rPr>
              <w:t xml:space="preserve"> </w:t>
            </w:r>
            <w:r w:rsidR="000B5EE9">
              <w:rPr>
                <w:noProof w:val="0"/>
              </w:rPr>
              <w:t xml:space="preserve">Day </w:t>
            </w:r>
            <w:r w:rsidR="000B5EE9" w:rsidRPr="00AB6BC5">
              <w:t>to day operational responsibility for raising orders, budget management, performance management and government returns, internal/external reports</w:t>
            </w:r>
          </w:p>
        </w:tc>
      </w:tr>
      <w:tr w:rsidR="004D3F1A" w:rsidRPr="0020759A" w14:paraId="4A23FD6E" w14:textId="77777777" w:rsidTr="00C20FF7">
        <w:tc>
          <w:tcPr>
            <w:tcW w:w="10098" w:type="dxa"/>
            <w:tcBorders>
              <w:top w:val="nil"/>
              <w:bottom w:val="nil"/>
            </w:tcBorders>
            <w:shd w:val="clear" w:color="auto" w:fill="F0F8EE"/>
          </w:tcPr>
          <w:p w14:paraId="4907C52C" w14:textId="714A949E" w:rsidR="004D3F1A" w:rsidRPr="0020759A" w:rsidRDefault="001D704B" w:rsidP="007B1244">
            <w:pPr>
              <w:pStyle w:val="Bullet"/>
              <w:rPr>
                <w:noProof w:val="0"/>
              </w:rPr>
            </w:pPr>
            <w:r>
              <w:rPr>
                <w:noProof w:val="0"/>
              </w:rPr>
              <w:t xml:space="preserve"> </w:t>
            </w:r>
            <w:r w:rsidR="000B5EE9">
              <w:rPr>
                <w:noProof w:val="0"/>
              </w:rPr>
              <w:t xml:space="preserve">Receive </w:t>
            </w:r>
            <w:r w:rsidR="000B5EE9" w:rsidRPr="00AB6BC5">
              <w:t>and accurately record enquiries for advice and assistance</w:t>
            </w:r>
            <w:r w:rsidR="000B5EE9">
              <w:t>.across the Housing Options Service</w:t>
            </w:r>
          </w:p>
        </w:tc>
      </w:tr>
      <w:tr w:rsidR="000B5EE9" w:rsidRPr="0020759A" w14:paraId="134A0B2B" w14:textId="77777777" w:rsidTr="00C20FF7">
        <w:tc>
          <w:tcPr>
            <w:tcW w:w="10098" w:type="dxa"/>
            <w:tcBorders>
              <w:top w:val="nil"/>
              <w:bottom w:val="nil"/>
            </w:tcBorders>
            <w:shd w:val="clear" w:color="auto" w:fill="F0F8EE"/>
          </w:tcPr>
          <w:p w14:paraId="1C12AB80" w14:textId="24F4F395" w:rsidR="000B5EE9" w:rsidRPr="0020759A" w:rsidRDefault="001D704B" w:rsidP="007B1244">
            <w:pPr>
              <w:pStyle w:val="Bullet"/>
              <w:rPr>
                <w:noProof w:val="0"/>
              </w:rPr>
            </w:pPr>
            <w:r>
              <w:rPr>
                <w:noProof w:val="0"/>
              </w:rPr>
              <w:t xml:space="preserve"> </w:t>
            </w:r>
            <w:r w:rsidR="000B5EE9">
              <w:rPr>
                <w:noProof w:val="0"/>
              </w:rPr>
              <w:t xml:space="preserve">Manage the data input </w:t>
            </w:r>
            <w:r w:rsidR="00D207B2">
              <w:rPr>
                <w:noProof w:val="0"/>
              </w:rPr>
              <w:t>of</w:t>
            </w:r>
            <w:r w:rsidR="000B5EE9">
              <w:rPr>
                <w:noProof w:val="0"/>
              </w:rPr>
              <w:t xml:space="preserve"> all documents and correspondence for the Housing Register</w:t>
            </w:r>
          </w:p>
        </w:tc>
      </w:tr>
      <w:tr w:rsidR="000B5EE9" w:rsidRPr="0020759A" w14:paraId="4DFB2C0F" w14:textId="77777777" w:rsidTr="00C20FF7">
        <w:tc>
          <w:tcPr>
            <w:tcW w:w="10098" w:type="dxa"/>
            <w:tcBorders>
              <w:top w:val="nil"/>
              <w:bottom w:val="nil"/>
            </w:tcBorders>
            <w:shd w:val="clear" w:color="auto" w:fill="F0F8EE"/>
          </w:tcPr>
          <w:p w14:paraId="4F96244B" w14:textId="57EB7335" w:rsidR="000B5EE9" w:rsidRPr="0020759A" w:rsidRDefault="001D704B" w:rsidP="007B1244">
            <w:pPr>
              <w:pStyle w:val="Bullet"/>
              <w:rPr>
                <w:noProof w:val="0"/>
              </w:rPr>
            </w:pPr>
            <w:r>
              <w:rPr>
                <w:noProof w:val="0"/>
              </w:rPr>
              <w:t xml:space="preserve"> </w:t>
            </w:r>
            <w:r w:rsidR="000B5EE9">
              <w:rPr>
                <w:noProof w:val="0"/>
              </w:rPr>
              <w:t xml:space="preserve">Maintain a data base of landlords, </w:t>
            </w:r>
            <w:proofErr w:type="gramStart"/>
            <w:r w:rsidR="000B5EE9">
              <w:rPr>
                <w:noProof w:val="0"/>
              </w:rPr>
              <w:t>agents</w:t>
            </w:r>
            <w:proofErr w:type="gramEnd"/>
            <w:r w:rsidR="000B5EE9">
              <w:rPr>
                <w:noProof w:val="0"/>
              </w:rPr>
              <w:t xml:space="preserve"> and properties</w:t>
            </w:r>
          </w:p>
        </w:tc>
      </w:tr>
      <w:tr w:rsidR="000B5EE9" w:rsidRPr="0020759A" w14:paraId="4BC055AA" w14:textId="77777777" w:rsidTr="00C20FF7">
        <w:tc>
          <w:tcPr>
            <w:tcW w:w="10098" w:type="dxa"/>
            <w:tcBorders>
              <w:top w:val="nil"/>
              <w:bottom w:val="nil"/>
            </w:tcBorders>
            <w:shd w:val="clear" w:color="auto" w:fill="F0F8EE"/>
          </w:tcPr>
          <w:p w14:paraId="2BD5FFBA" w14:textId="7EAFA918" w:rsidR="000B5EE9" w:rsidRPr="0020759A" w:rsidRDefault="001D704B" w:rsidP="007B1244">
            <w:pPr>
              <w:pStyle w:val="Bullet"/>
              <w:rPr>
                <w:noProof w:val="0"/>
              </w:rPr>
            </w:pPr>
            <w:r>
              <w:rPr>
                <w:noProof w:val="0"/>
              </w:rPr>
              <w:t xml:space="preserve"> </w:t>
            </w:r>
            <w:r w:rsidR="000B5EE9">
              <w:rPr>
                <w:noProof w:val="0"/>
              </w:rPr>
              <w:t>To provide support to the Private Lettings Scheme</w:t>
            </w:r>
          </w:p>
        </w:tc>
      </w:tr>
      <w:tr w:rsidR="000B5EE9" w:rsidRPr="0020759A" w14:paraId="0762B195" w14:textId="77777777" w:rsidTr="00C20FF7">
        <w:tc>
          <w:tcPr>
            <w:tcW w:w="10098" w:type="dxa"/>
            <w:tcBorders>
              <w:top w:val="nil"/>
              <w:bottom w:val="nil"/>
            </w:tcBorders>
            <w:shd w:val="clear" w:color="auto" w:fill="F0F8EE"/>
          </w:tcPr>
          <w:p w14:paraId="331D556B" w14:textId="33F6ECB0" w:rsidR="000B5EE9" w:rsidRPr="0020759A" w:rsidRDefault="001D704B" w:rsidP="007B1244">
            <w:pPr>
              <w:pStyle w:val="Bullet"/>
              <w:rPr>
                <w:noProof w:val="0"/>
              </w:rPr>
            </w:pPr>
            <w:r>
              <w:rPr>
                <w:noProof w:val="0"/>
              </w:rPr>
              <w:t xml:space="preserve"> </w:t>
            </w:r>
            <w:r w:rsidR="000B5EE9">
              <w:rPr>
                <w:noProof w:val="0"/>
              </w:rPr>
              <w:t>To collate responses across the Housing Options Service and the Council for freedom of information requests (FOI), subject access requests, Councillor and MP enquiries</w:t>
            </w:r>
          </w:p>
        </w:tc>
      </w:tr>
      <w:tr w:rsidR="000B5EE9" w:rsidRPr="0020759A" w14:paraId="5CDF6D29" w14:textId="77777777" w:rsidTr="00C20FF7">
        <w:tc>
          <w:tcPr>
            <w:tcW w:w="10098" w:type="dxa"/>
            <w:tcBorders>
              <w:top w:val="nil"/>
              <w:bottom w:val="single" w:sz="4" w:space="0" w:color="auto"/>
            </w:tcBorders>
            <w:shd w:val="clear" w:color="auto" w:fill="F0F8EE"/>
          </w:tcPr>
          <w:p w14:paraId="61177B3B" w14:textId="22E2F63A" w:rsidR="000B5EE9" w:rsidRPr="0020759A" w:rsidRDefault="001D704B" w:rsidP="007B1244">
            <w:pPr>
              <w:pStyle w:val="Bullet"/>
              <w:rPr>
                <w:noProof w:val="0"/>
              </w:rPr>
            </w:pPr>
            <w:r>
              <w:rPr>
                <w:noProof w:val="0"/>
              </w:rPr>
              <w:t xml:space="preserve"> </w:t>
            </w:r>
            <w:r w:rsidR="000B5EE9">
              <w:rPr>
                <w:noProof w:val="0"/>
              </w:rPr>
              <w:t>Liaise with contractors concerning the provision of accommodation</w:t>
            </w:r>
          </w:p>
        </w:tc>
      </w:tr>
      <w:tr w:rsidR="000B5EE9" w:rsidRPr="0020759A" w14:paraId="439DE87C" w14:textId="77777777" w:rsidTr="00C20FF7">
        <w:trPr>
          <w:trHeight w:val="989"/>
        </w:trPr>
        <w:tc>
          <w:tcPr>
            <w:tcW w:w="10098" w:type="dxa"/>
            <w:tcBorders>
              <w:top w:val="single" w:sz="4" w:space="0" w:color="auto"/>
              <w:bottom w:val="nil"/>
            </w:tcBorders>
            <w:shd w:val="clear" w:color="auto" w:fill="F0F8EE"/>
          </w:tcPr>
          <w:p w14:paraId="3EBBBF12" w14:textId="780CE430" w:rsidR="000B5EE9" w:rsidRPr="0020759A" w:rsidRDefault="001D704B" w:rsidP="007B1244">
            <w:pPr>
              <w:pStyle w:val="Bullet"/>
              <w:rPr>
                <w:noProof w:val="0"/>
              </w:rPr>
            </w:pPr>
            <w:r>
              <w:rPr>
                <w:noProof w:val="0"/>
              </w:rPr>
              <w:t xml:space="preserve"> </w:t>
            </w:r>
            <w:r w:rsidR="000B5EE9">
              <w:rPr>
                <w:noProof w:val="0"/>
              </w:rPr>
              <w:t>Develop and maintain relationships with key agencies; work with Revenues and Benefits as required to minimise benefit delays; work with other council services, external and voluntary agencies to ensure appropriate support is provided</w:t>
            </w:r>
          </w:p>
        </w:tc>
      </w:tr>
      <w:tr w:rsidR="000B5EE9" w:rsidRPr="0020759A" w14:paraId="34CCDDD7" w14:textId="77777777" w:rsidTr="00C20FF7">
        <w:tc>
          <w:tcPr>
            <w:tcW w:w="10098" w:type="dxa"/>
            <w:tcBorders>
              <w:top w:val="nil"/>
              <w:bottom w:val="nil"/>
            </w:tcBorders>
            <w:shd w:val="clear" w:color="auto" w:fill="F0F8EE"/>
          </w:tcPr>
          <w:p w14:paraId="63A10F17" w14:textId="767685F1" w:rsidR="000B5EE9" w:rsidRPr="0020759A" w:rsidRDefault="000B5EE9" w:rsidP="007B1244">
            <w:pPr>
              <w:pStyle w:val="Bullet"/>
              <w:rPr>
                <w:noProof w:val="0"/>
              </w:rPr>
            </w:pPr>
            <w:r>
              <w:rPr>
                <w:noProof w:val="0"/>
              </w:rPr>
              <w:t>Accurately process and record financial loan agreements and monitor income recovery for the Housing Options Service, ensuring the budget is fully managed and utilised to minimise the Councils spend</w:t>
            </w:r>
          </w:p>
        </w:tc>
      </w:tr>
      <w:tr w:rsidR="000B5EE9" w:rsidRPr="0020759A" w14:paraId="65EF4CAE" w14:textId="77777777" w:rsidTr="00C20FF7">
        <w:tc>
          <w:tcPr>
            <w:tcW w:w="10098" w:type="dxa"/>
            <w:tcBorders>
              <w:top w:val="nil"/>
              <w:bottom w:val="nil"/>
            </w:tcBorders>
            <w:shd w:val="clear" w:color="auto" w:fill="F0F8EE"/>
          </w:tcPr>
          <w:p w14:paraId="03977EFC" w14:textId="5392703C" w:rsidR="000B5EE9" w:rsidRDefault="00B05176" w:rsidP="007B1244">
            <w:pPr>
              <w:pStyle w:val="Bullet"/>
              <w:rPr>
                <w:noProof w:val="0"/>
              </w:rPr>
            </w:pPr>
            <w:r>
              <w:rPr>
                <w:noProof w:val="0"/>
              </w:rPr>
              <w:t xml:space="preserve">Seek </w:t>
            </w:r>
            <w:r w:rsidRPr="00AB6BC5">
              <w:t>to maximise income recovery for all interim/temporary accommodation</w:t>
            </w:r>
            <w:r>
              <w:t>, financial loan agreements under the rent and deposit scheme</w:t>
            </w:r>
            <w:r w:rsidRPr="00AB6BC5">
              <w:t xml:space="preserve"> by monitoring repayments from clients and where necessary take steps to recover debt, providing support and advice where necessary</w:t>
            </w:r>
          </w:p>
        </w:tc>
      </w:tr>
      <w:tr w:rsidR="000B5EE9" w:rsidRPr="0020759A" w14:paraId="00C5971A" w14:textId="77777777" w:rsidTr="00C20FF7">
        <w:tc>
          <w:tcPr>
            <w:tcW w:w="10098" w:type="dxa"/>
            <w:tcBorders>
              <w:top w:val="nil"/>
              <w:bottom w:val="nil"/>
            </w:tcBorders>
            <w:shd w:val="clear" w:color="auto" w:fill="F0F8EE"/>
          </w:tcPr>
          <w:p w14:paraId="2BAF57BC" w14:textId="508EBB11" w:rsidR="000B5EE9" w:rsidRDefault="00C605B5" w:rsidP="007B1244">
            <w:pPr>
              <w:pStyle w:val="Bullet"/>
              <w:rPr>
                <w:noProof w:val="0"/>
              </w:rPr>
            </w:pPr>
            <w:r>
              <w:rPr>
                <w:noProof w:val="0"/>
              </w:rPr>
              <w:t xml:space="preserve">Administer </w:t>
            </w:r>
            <w:r w:rsidRPr="00AB6BC5">
              <w:t>charges for interim/temporary accommodation, including creating and reconciling rent accounts</w:t>
            </w:r>
          </w:p>
        </w:tc>
      </w:tr>
      <w:tr w:rsidR="000B5EE9" w:rsidRPr="0020759A" w14:paraId="79D3C993" w14:textId="77777777" w:rsidTr="00C20FF7">
        <w:tc>
          <w:tcPr>
            <w:tcW w:w="10098" w:type="dxa"/>
            <w:tcBorders>
              <w:top w:val="nil"/>
              <w:bottom w:val="nil"/>
            </w:tcBorders>
            <w:shd w:val="clear" w:color="auto" w:fill="F0F8EE"/>
          </w:tcPr>
          <w:p w14:paraId="08387B03" w14:textId="05C11FF0" w:rsidR="000B5EE9" w:rsidRDefault="00C605B5" w:rsidP="007B1244">
            <w:pPr>
              <w:pStyle w:val="Bullet"/>
              <w:rPr>
                <w:noProof w:val="0"/>
              </w:rPr>
            </w:pPr>
            <w:r>
              <w:rPr>
                <w:noProof w:val="0"/>
              </w:rPr>
              <w:t xml:space="preserve">Liaise </w:t>
            </w:r>
            <w:r w:rsidRPr="00AB6BC5">
              <w:t>with the owners and managers of emergency and temporary accommodation on a weekly basis, ensuring that any information about occupancy and or change of circumstances is recorded</w:t>
            </w:r>
          </w:p>
        </w:tc>
      </w:tr>
      <w:tr w:rsidR="000B5EE9" w:rsidRPr="0020759A" w14:paraId="79004EBA" w14:textId="77777777" w:rsidTr="00C20FF7">
        <w:tc>
          <w:tcPr>
            <w:tcW w:w="10098" w:type="dxa"/>
            <w:tcBorders>
              <w:top w:val="nil"/>
              <w:bottom w:val="nil"/>
            </w:tcBorders>
            <w:shd w:val="clear" w:color="auto" w:fill="F0F8EE"/>
          </w:tcPr>
          <w:p w14:paraId="22001A5E" w14:textId="212D5A8C" w:rsidR="000B5EE9" w:rsidRDefault="00C605B5" w:rsidP="007B1244">
            <w:pPr>
              <w:pStyle w:val="Bullet"/>
              <w:rPr>
                <w:noProof w:val="0"/>
              </w:rPr>
            </w:pPr>
            <w:r>
              <w:rPr>
                <w:noProof w:val="0"/>
              </w:rPr>
              <w:t xml:space="preserve">Manage </w:t>
            </w:r>
            <w:r w:rsidRPr="00AB6BC5">
              <w:t>the day to day operational processes for both the housing register and allocation process</w:t>
            </w:r>
            <w:r>
              <w:t>.</w:t>
            </w:r>
          </w:p>
        </w:tc>
      </w:tr>
      <w:tr w:rsidR="00C605B5" w:rsidRPr="0020759A" w14:paraId="5EA06BFE" w14:textId="77777777" w:rsidTr="00C20FF7">
        <w:tc>
          <w:tcPr>
            <w:tcW w:w="10098" w:type="dxa"/>
            <w:tcBorders>
              <w:top w:val="nil"/>
              <w:bottom w:val="nil"/>
            </w:tcBorders>
            <w:shd w:val="clear" w:color="auto" w:fill="F0F8EE"/>
          </w:tcPr>
          <w:p w14:paraId="1C1EA4AE" w14:textId="03B56490" w:rsidR="00C605B5" w:rsidRDefault="005F249D" w:rsidP="007B1244">
            <w:pPr>
              <w:pStyle w:val="Bullet"/>
              <w:rPr>
                <w:noProof w:val="0"/>
              </w:rPr>
            </w:pPr>
            <w:r>
              <w:rPr>
                <w:noProof w:val="0"/>
              </w:rPr>
              <w:t xml:space="preserve">Ensure </w:t>
            </w:r>
            <w:r w:rsidRPr="00AB6BC5">
              <w:t>that all applications for the housing register are processed and decisions issued in line with the Council’s allocation policy</w:t>
            </w:r>
          </w:p>
        </w:tc>
      </w:tr>
      <w:tr w:rsidR="00C605B5" w:rsidRPr="0020759A" w14:paraId="6F14DFE0" w14:textId="77777777" w:rsidTr="00C20FF7">
        <w:tc>
          <w:tcPr>
            <w:tcW w:w="10098" w:type="dxa"/>
            <w:tcBorders>
              <w:top w:val="nil"/>
              <w:bottom w:val="nil"/>
            </w:tcBorders>
            <w:shd w:val="clear" w:color="auto" w:fill="F0F8EE"/>
          </w:tcPr>
          <w:p w14:paraId="1F893DCF" w14:textId="054389F9" w:rsidR="00C605B5" w:rsidRDefault="005F249D" w:rsidP="007B1244">
            <w:pPr>
              <w:pStyle w:val="Bullet"/>
              <w:rPr>
                <w:noProof w:val="0"/>
              </w:rPr>
            </w:pPr>
            <w:r>
              <w:rPr>
                <w:noProof w:val="0"/>
              </w:rPr>
              <w:t xml:space="preserve">Monitor </w:t>
            </w:r>
            <w:r w:rsidRPr="00AB6BC5">
              <w:t>performance against relevant aims and targets, reporting to line manager risks and suggestions for improvements to the service</w:t>
            </w:r>
          </w:p>
        </w:tc>
      </w:tr>
      <w:tr w:rsidR="00C605B5" w:rsidRPr="0020759A" w14:paraId="205A06DB" w14:textId="77777777" w:rsidTr="00C20FF7">
        <w:tc>
          <w:tcPr>
            <w:tcW w:w="10098" w:type="dxa"/>
            <w:tcBorders>
              <w:top w:val="nil"/>
              <w:bottom w:val="nil"/>
            </w:tcBorders>
            <w:shd w:val="clear" w:color="auto" w:fill="F0F8EE"/>
          </w:tcPr>
          <w:p w14:paraId="624F897A" w14:textId="1AB5E31C" w:rsidR="00C605B5" w:rsidRDefault="005F249D" w:rsidP="007B1244">
            <w:pPr>
              <w:pStyle w:val="Bullet"/>
              <w:rPr>
                <w:noProof w:val="0"/>
              </w:rPr>
            </w:pPr>
            <w:r>
              <w:rPr>
                <w:noProof w:val="0"/>
              </w:rPr>
              <w:t xml:space="preserve">Undertake </w:t>
            </w:r>
            <w:r w:rsidRPr="00AB6BC5">
              <w:t>and occasionally lead on assigned projects relating to the prevention of homelessness and housing options available to meet need</w:t>
            </w:r>
          </w:p>
        </w:tc>
      </w:tr>
      <w:tr w:rsidR="005F249D" w:rsidRPr="0020759A" w14:paraId="507F5249" w14:textId="77777777" w:rsidTr="00C20FF7">
        <w:tc>
          <w:tcPr>
            <w:tcW w:w="10098" w:type="dxa"/>
            <w:tcBorders>
              <w:top w:val="nil"/>
              <w:bottom w:val="nil"/>
            </w:tcBorders>
            <w:shd w:val="clear" w:color="auto" w:fill="F0F8EE"/>
          </w:tcPr>
          <w:p w14:paraId="0CCDDC0B" w14:textId="48065276" w:rsidR="005F249D" w:rsidRDefault="005F249D" w:rsidP="007B1244">
            <w:pPr>
              <w:pStyle w:val="Bullet"/>
              <w:rPr>
                <w:noProof w:val="0"/>
              </w:rPr>
            </w:pPr>
            <w:r>
              <w:rPr>
                <w:noProof w:val="0"/>
              </w:rPr>
              <w:t xml:space="preserve">Act </w:t>
            </w:r>
            <w:r w:rsidRPr="00AB6BC5">
              <w:t>as the Systems Admin Officer for the Housing Options service, ensuring the efficient maintenance of existing computer systems, including the housing database and the development and implementation of new systems</w:t>
            </w:r>
          </w:p>
        </w:tc>
      </w:tr>
      <w:tr w:rsidR="005F249D" w:rsidRPr="0020759A" w14:paraId="328DB4AB" w14:textId="77777777" w:rsidTr="00C20FF7">
        <w:tc>
          <w:tcPr>
            <w:tcW w:w="10098" w:type="dxa"/>
            <w:tcBorders>
              <w:top w:val="nil"/>
              <w:bottom w:val="single" w:sz="4" w:space="0" w:color="auto"/>
            </w:tcBorders>
            <w:shd w:val="clear" w:color="auto" w:fill="F0F8EE"/>
          </w:tcPr>
          <w:p w14:paraId="4CD21573" w14:textId="561FF960" w:rsidR="005F249D" w:rsidRDefault="005F249D" w:rsidP="007B1244">
            <w:pPr>
              <w:pStyle w:val="Bullet"/>
              <w:rPr>
                <w:noProof w:val="0"/>
              </w:rPr>
            </w:pPr>
            <w:r w:rsidRPr="00C55B5E">
              <w:rPr>
                <w:noProof w:val="0"/>
              </w:rPr>
              <w:t xml:space="preserve">General </w:t>
            </w:r>
            <w:r w:rsidRPr="00C55B5E">
              <w:t>office duties, including ordering, filing, photocopying, post distribution and document production, as well as maintaining basic accounting records to ensure compliance with Financial and Contract Standing Orders</w:t>
            </w:r>
          </w:p>
        </w:tc>
      </w:tr>
    </w:tbl>
    <w:p w14:paraId="61BE33A2" w14:textId="77777777" w:rsidR="001F25E6" w:rsidRPr="0020759A" w:rsidRDefault="001F25E6" w:rsidP="00944717">
      <w:pPr>
        <w:spacing w:after="0"/>
        <w:rPr>
          <w:bCs/>
          <w:sz w:val="24"/>
        </w:rPr>
      </w:pPr>
    </w:p>
    <w:p w14:paraId="58CFC36A" w14:textId="77777777" w:rsidR="001D4523" w:rsidRPr="0020759A" w:rsidRDefault="001D4523" w:rsidP="00944717">
      <w:pPr>
        <w:spacing w:after="0"/>
        <w:rPr>
          <w:bCs/>
          <w:sz w:val="24"/>
        </w:rPr>
      </w:pPr>
    </w:p>
    <w:p w14:paraId="3588931F" w14:textId="77777777" w:rsidR="001D4523" w:rsidRPr="0020759A" w:rsidRDefault="001D4523" w:rsidP="00944717">
      <w:pPr>
        <w:spacing w:after="0"/>
        <w:rPr>
          <w:bCs/>
          <w:sz w:val="24"/>
        </w:rPr>
      </w:pPr>
    </w:p>
    <w:p w14:paraId="5380EF64" w14:textId="77777777" w:rsidR="001D4523" w:rsidRPr="0020759A" w:rsidRDefault="001D4523" w:rsidP="00944717">
      <w:pPr>
        <w:spacing w:after="0"/>
        <w:rPr>
          <w:bCs/>
          <w:sz w:val="24"/>
        </w:rPr>
      </w:pPr>
    </w:p>
    <w:p w14:paraId="146CB515" w14:textId="77777777" w:rsidR="001D4523" w:rsidRPr="0020759A" w:rsidRDefault="001D4523" w:rsidP="00944717">
      <w:pPr>
        <w:spacing w:after="0"/>
        <w:rPr>
          <w:bCs/>
          <w:sz w:val="24"/>
        </w:rPr>
      </w:pPr>
    </w:p>
    <w:p w14:paraId="296BB3BB" w14:textId="13844E81" w:rsidR="000E68BE" w:rsidRDefault="000E68BE">
      <w:pPr>
        <w:spacing w:after="0"/>
        <w:rPr>
          <w:bCs/>
          <w:sz w:val="24"/>
        </w:rPr>
      </w:pPr>
      <w:r>
        <w:rPr>
          <w:bCs/>
          <w:sz w:val="24"/>
        </w:rPr>
        <w:br w:type="page"/>
      </w: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7B1244">
            <w:pPr>
              <w:pStyle w:val="Bullet"/>
              <w:rPr>
                <w:b/>
                <w:noProof w:val="0"/>
                <w:sz w:val="20"/>
              </w:rPr>
            </w:pPr>
            <w:r w:rsidRPr="0020759A">
              <w:rPr>
                <w:noProof w:val="0"/>
              </w:rPr>
              <w:t xml:space="preserve"> </w:t>
            </w:r>
            <w:r w:rsidR="00B84C7D" w:rsidRPr="0020759A">
              <w:rPr>
                <w:noProof w:val="0"/>
              </w:rPr>
              <w:t xml:space="preserve">To observe </w:t>
            </w:r>
            <w:proofErr w:type="gramStart"/>
            <w:r w:rsidR="00B84C7D" w:rsidRPr="0020759A">
              <w:rPr>
                <w:noProof w:val="0"/>
              </w:rPr>
              <w:t>all of</w:t>
            </w:r>
            <w:proofErr w:type="gramEnd"/>
            <w:r w:rsidR="00B84C7D" w:rsidRPr="0020759A">
              <w:rPr>
                <w:noProof w:val="0"/>
              </w:rPr>
              <w:t xml:space="preserve">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7B1244">
            <w:pPr>
              <w:pStyle w:val="Bullet"/>
              <w:rPr>
                <w:b/>
                <w:noProof w:val="0"/>
                <w:sz w:val="20"/>
              </w:rPr>
            </w:pPr>
            <w:r w:rsidRPr="0020759A">
              <w:rPr>
                <w:noProof w:val="0"/>
              </w:rPr>
              <w:t xml:space="preserve"> </w:t>
            </w:r>
            <w:r w:rsidR="00B84C7D" w:rsidRPr="0020759A">
              <w:rPr>
                <w:noProof w:val="0"/>
              </w:rPr>
              <w:t xml:space="preserve">To comply with all appropriate legislation and Council policies including the </w:t>
            </w:r>
            <w:r w:rsidR="00A05379" w:rsidRPr="0020759A">
              <w:rPr>
                <w:noProof w:val="0"/>
              </w:rPr>
              <w:t xml:space="preserve">Officers Code of Conduct, </w:t>
            </w:r>
            <w:r w:rsidR="00B84C7D" w:rsidRPr="0020759A">
              <w:rPr>
                <w:noProof w:val="0"/>
              </w:rPr>
              <w:t>Health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77777777" w:rsidR="00B84C7D" w:rsidRPr="0020759A" w:rsidRDefault="001F25E6" w:rsidP="007B1244">
            <w:pPr>
              <w:pStyle w:val="Bullet"/>
              <w:rPr>
                <w:noProof w:val="0"/>
              </w:rPr>
            </w:pPr>
            <w:r w:rsidRPr="0020759A">
              <w:rPr>
                <w:noProof w:val="0"/>
              </w:rPr>
              <w:t xml:space="preserve"> </w:t>
            </w:r>
            <w:r w:rsidR="00B84C7D" w:rsidRPr="0020759A">
              <w:rPr>
                <w:noProof w:val="0"/>
              </w:rPr>
              <w:t>To support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7B1244">
            <w:pPr>
              <w:pStyle w:val="Bullet"/>
              <w:rPr>
                <w:noProof w:val="0"/>
              </w:rPr>
            </w:pPr>
            <w:r w:rsidRPr="0020759A">
              <w:rPr>
                <w:noProof w:val="0"/>
              </w:rPr>
              <w:t xml:space="preserve"> </w:t>
            </w:r>
            <w:r w:rsidR="00944717" w:rsidRPr="0020759A">
              <w:rPr>
                <w:noProof w:val="0"/>
              </w:rPr>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B65D84">
        <w:trPr>
          <w:cantSplit/>
        </w:trPr>
        <w:tc>
          <w:tcPr>
            <w:tcW w:w="10098" w:type="dxa"/>
            <w:tcBorders>
              <w:top w:val="nil"/>
            </w:tcBorders>
            <w:shd w:val="clear" w:color="auto" w:fill="F0F8EE"/>
          </w:tcPr>
          <w:p w14:paraId="0BD0D20F" w14:textId="380F34DD" w:rsidR="00B84C7D" w:rsidRPr="0020759A" w:rsidRDefault="001F25E6" w:rsidP="007B1244">
            <w:pPr>
              <w:pStyle w:val="Bullet"/>
              <w:rPr>
                <w:noProof w:val="0"/>
              </w:rPr>
            </w:pPr>
            <w:r w:rsidRPr="0020759A">
              <w:rPr>
                <w:noProof w:val="0"/>
              </w:rPr>
              <w:t xml:space="preserve"> </w:t>
            </w:r>
            <w:r w:rsidR="00B84C7D" w:rsidRPr="0020759A">
              <w:rPr>
                <w:noProof w:val="0"/>
              </w:rPr>
              <w:t>To contribute to project work arising from the Business Plan and to undertake</w:t>
            </w:r>
            <w:r w:rsidR="001D2984">
              <w:rPr>
                <w:noProof w:val="0"/>
              </w:rPr>
              <w:t xml:space="preserve"> </w:t>
            </w:r>
            <w:r w:rsidR="00B84C7D" w:rsidRPr="0020759A">
              <w:rPr>
                <w:noProof w:val="0"/>
              </w:rPr>
              <w:t>any other reasonable duties as may be required from time to time by the Line Manager/ Leadership Team.</w:t>
            </w:r>
          </w:p>
        </w:tc>
      </w:tr>
    </w:tbl>
    <w:p w14:paraId="49D66742"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7B1244">
            <w:pPr>
              <w:pStyle w:val="Bullet"/>
              <w:numPr>
                <w:ilvl w:val="0"/>
                <w:numId w:val="0"/>
              </w:numPr>
              <w:rPr>
                <w:noProof w:val="0"/>
              </w:rPr>
            </w:pPr>
            <w:r w:rsidRPr="0020759A">
              <w:rPr>
                <w:noProof w:val="0"/>
              </w:rP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7B1244">
            <w:pPr>
              <w:pStyle w:val="Bullet"/>
              <w:numPr>
                <w:ilvl w:val="0"/>
                <w:numId w:val="0"/>
              </w:numPr>
              <w:rPr>
                <w:noProof w:val="0"/>
              </w:rPr>
            </w:pPr>
          </w:p>
          <w:p w14:paraId="7F576B0D" w14:textId="77777777" w:rsidR="00C91027" w:rsidRPr="0020759A" w:rsidRDefault="00C91027" w:rsidP="007B1244">
            <w:pPr>
              <w:pStyle w:val="Bullet"/>
              <w:numPr>
                <w:ilvl w:val="0"/>
                <w:numId w:val="0"/>
              </w:numPr>
              <w:rPr>
                <w:noProof w:val="0"/>
              </w:rPr>
            </w:pPr>
          </w:p>
          <w:p w14:paraId="57B2C915" w14:textId="77777777" w:rsidR="00C91027" w:rsidRPr="0020759A" w:rsidRDefault="00C91027" w:rsidP="007B1244">
            <w:pPr>
              <w:pStyle w:val="Bullet"/>
              <w:numPr>
                <w:ilvl w:val="0"/>
                <w:numId w:val="0"/>
              </w:numPr>
              <w:rPr>
                <w:noProof w:val="0"/>
              </w:rPr>
            </w:pPr>
          </w:p>
          <w:p w14:paraId="00D9121C" w14:textId="77777777" w:rsidR="00C91027" w:rsidRPr="0020759A" w:rsidRDefault="00C91027" w:rsidP="007B1244">
            <w:pPr>
              <w:pStyle w:val="Bullet"/>
              <w:numPr>
                <w:ilvl w:val="0"/>
                <w:numId w:val="0"/>
              </w:numPr>
              <w:rPr>
                <w:noProof w:val="0"/>
              </w:r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7B1244">
            <w:pPr>
              <w:pStyle w:val="Bullet"/>
              <w:numPr>
                <w:ilvl w:val="0"/>
                <w:numId w:val="0"/>
              </w:numPr>
              <w:ind w:left="360"/>
              <w:rPr>
                <w:noProof w:val="0"/>
              </w:rPr>
            </w:pPr>
          </w:p>
          <w:p w14:paraId="0D11225A" w14:textId="77777777" w:rsidR="005D6B07" w:rsidRPr="0020759A" w:rsidRDefault="005D6B07" w:rsidP="007B1244">
            <w:pPr>
              <w:pStyle w:val="Bullet"/>
              <w:numPr>
                <w:ilvl w:val="0"/>
                <w:numId w:val="0"/>
              </w:numPr>
              <w:ind w:left="360"/>
              <w:rPr>
                <w:noProof w:val="0"/>
              </w:rPr>
            </w:pPr>
            <w:r w:rsidRPr="0020759A">
              <w:rPr>
                <w:noProof w:val="0"/>
              </w:rPr>
              <w:t xml:space="preserve">Signed (Postholder):                                           </w:t>
            </w:r>
            <w:r w:rsidR="00C91027" w:rsidRPr="0020759A">
              <w:rPr>
                <w:noProof w:val="0"/>
              </w:rPr>
              <w:t xml:space="preserve">                       Dated</w:t>
            </w:r>
            <w:r w:rsidRPr="0020759A">
              <w:rPr>
                <w:noProof w:val="0"/>
              </w:rPr>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6D0E7E4B" w14:textId="77777777" w:rsidR="001F25E6" w:rsidRPr="0020759A" w:rsidRDefault="001F25E6" w:rsidP="009B1176">
      <w:pPr>
        <w:spacing w:after="120"/>
        <w:rPr>
          <w:b/>
          <w:bCs/>
          <w:sz w:val="24"/>
        </w:rPr>
      </w:pPr>
    </w:p>
    <w:p w14:paraId="600FE58D" w14:textId="77777777" w:rsidR="001F25E6" w:rsidRPr="0020759A" w:rsidRDefault="001F25E6" w:rsidP="009B1176">
      <w:pPr>
        <w:spacing w:after="120"/>
        <w:rPr>
          <w:b/>
          <w:bCs/>
          <w:sz w:val="24"/>
        </w:rPr>
      </w:pPr>
    </w:p>
    <w:p w14:paraId="5CE6380C" w14:textId="77777777" w:rsidR="001F25E6" w:rsidRPr="0020759A" w:rsidRDefault="001F25E6" w:rsidP="009B1176">
      <w:pPr>
        <w:spacing w:after="120"/>
        <w:rPr>
          <w:b/>
          <w:bCs/>
          <w:sz w:val="24"/>
        </w:rPr>
      </w:pPr>
    </w:p>
    <w:p w14:paraId="07011ECC" w14:textId="77777777" w:rsidR="001F25E6" w:rsidRPr="0020759A" w:rsidRDefault="001F25E6" w:rsidP="009B1176">
      <w:pPr>
        <w:spacing w:after="120"/>
        <w:rPr>
          <w:b/>
          <w:bCs/>
          <w:sz w:val="24"/>
        </w:rPr>
      </w:pPr>
    </w:p>
    <w:p w14:paraId="510723F1" w14:textId="77777777" w:rsidR="001F25E6" w:rsidRPr="0020759A" w:rsidRDefault="001F25E6" w:rsidP="009B1176">
      <w:pPr>
        <w:spacing w:after="120"/>
        <w:rPr>
          <w:b/>
          <w:bCs/>
          <w:sz w:val="24"/>
        </w:rPr>
      </w:pPr>
    </w:p>
    <w:p w14:paraId="19FAB85C" w14:textId="77777777" w:rsidR="001F25E6" w:rsidRPr="0020759A" w:rsidRDefault="001F25E6" w:rsidP="009B1176">
      <w:pPr>
        <w:spacing w:after="120"/>
        <w:rPr>
          <w:b/>
          <w:bCs/>
          <w:sz w:val="24"/>
        </w:rPr>
      </w:pPr>
    </w:p>
    <w:p w14:paraId="427F52CD" w14:textId="77777777" w:rsidR="00447B81" w:rsidRPr="0020759A" w:rsidRDefault="00447B81" w:rsidP="009B1176">
      <w:pPr>
        <w:spacing w:after="120"/>
        <w:rPr>
          <w:b/>
          <w:bCs/>
          <w:sz w:val="24"/>
        </w:rPr>
      </w:pPr>
    </w:p>
    <w:p w14:paraId="299850D9" w14:textId="77777777" w:rsidR="00F771E4" w:rsidRPr="0020759A" w:rsidRDefault="00F771E4" w:rsidP="009B1176">
      <w:pPr>
        <w:spacing w:after="120"/>
        <w:rPr>
          <w:b/>
          <w:bCs/>
          <w:sz w:val="24"/>
        </w:rPr>
      </w:pPr>
    </w:p>
    <w:p w14:paraId="27FA748C" w14:textId="77777777" w:rsidR="00F00ECC" w:rsidRPr="0020759A" w:rsidRDefault="00F00ECC" w:rsidP="009B1176">
      <w:pPr>
        <w:spacing w:after="120"/>
        <w:rPr>
          <w:b/>
          <w:bCs/>
          <w:sz w:val="24"/>
        </w:rPr>
      </w:pPr>
      <w:r w:rsidRPr="0020759A">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04463F2C" w:rsidR="00AC1E81" w:rsidRPr="001D704B" w:rsidRDefault="001D704B" w:rsidP="00AC1E81">
            <w:pPr>
              <w:pStyle w:val="Single"/>
              <w:spacing w:before="120" w:after="140"/>
              <w:rPr>
                <w:b/>
                <w:bCs/>
                <w:color w:val="FFFFFF" w:themeColor="background1"/>
                <w:sz w:val="24"/>
              </w:rPr>
            </w:pPr>
            <w:r w:rsidRPr="001D704B">
              <w:rPr>
                <w:b/>
                <w:bCs/>
                <w:color w:val="FFFFFF" w:themeColor="background1"/>
                <w:sz w:val="24"/>
              </w:rPr>
              <w:t>Housing Options Admin Support</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1A091701" w:rsidR="00B3403B" w:rsidRPr="0020759A" w:rsidRDefault="001D704B" w:rsidP="00992F28">
            <w:pPr>
              <w:pStyle w:val="Single"/>
              <w:numPr>
                <w:ilvl w:val="0"/>
                <w:numId w:val="32"/>
              </w:numPr>
              <w:spacing w:before="60" w:after="60"/>
              <w:rPr>
                <w:sz w:val="24"/>
                <w:szCs w:val="24"/>
              </w:rPr>
            </w:pPr>
            <w:r w:rsidRPr="00DA7D7C">
              <w:rPr>
                <w:rFonts w:cs="Arial"/>
                <w:sz w:val="24"/>
                <w:szCs w:val="24"/>
              </w:rPr>
              <w:t>GCSE grade A-C/4 &amp; above (or equivalent) in English and Mathematics</w:t>
            </w:r>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4B0135A3" w:rsidR="00B65D84" w:rsidRPr="0020759A" w:rsidRDefault="001D704B" w:rsidP="00992F28">
            <w:pPr>
              <w:pStyle w:val="Bullet"/>
              <w:numPr>
                <w:ilvl w:val="0"/>
                <w:numId w:val="32"/>
              </w:numPr>
              <w:rPr>
                <w:noProof w:val="0"/>
              </w:rPr>
            </w:pPr>
            <w:r>
              <w:rPr>
                <w:noProof w:val="0"/>
              </w:rPr>
              <w:t xml:space="preserve">Numeracy </w:t>
            </w:r>
            <w:r w:rsidRPr="00AB6BC5">
              <w:t>and literacy skills, including experience of budget control to produce professional communications, reports and basic accounting records</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0A17A4B1" w:rsidR="00FA385A" w:rsidRPr="0020759A" w:rsidRDefault="001D704B" w:rsidP="00992F28">
            <w:pPr>
              <w:pStyle w:val="Bullet"/>
              <w:numPr>
                <w:ilvl w:val="0"/>
                <w:numId w:val="32"/>
              </w:numPr>
              <w:rPr>
                <w:noProof w:val="0"/>
              </w:rPr>
            </w:pPr>
            <w:r>
              <w:rPr>
                <w:noProof w:val="0"/>
              </w:rPr>
              <w:t xml:space="preserve">Able </w:t>
            </w:r>
            <w:r w:rsidRPr="00AB6BC5">
              <w:t>to analyse a range of information and identify key issues</w:t>
            </w:r>
          </w:p>
        </w:tc>
      </w:tr>
      <w:tr w:rsidR="00483575" w:rsidRPr="0020759A" w14:paraId="40EE470A" w14:textId="77777777" w:rsidTr="00652B7C">
        <w:tblPrEx>
          <w:shd w:val="clear" w:color="auto" w:fill="auto"/>
        </w:tblPrEx>
        <w:trPr>
          <w:cantSplit/>
        </w:trPr>
        <w:tc>
          <w:tcPr>
            <w:tcW w:w="10173" w:type="dxa"/>
            <w:tcBorders>
              <w:top w:val="nil"/>
              <w:bottom w:val="nil"/>
            </w:tcBorders>
            <w:shd w:val="clear" w:color="auto" w:fill="F0F8EE"/>
          </w:tcPr>
          <w:p w14:paraId="7DBFC4CF" w14:textId="6A399795" w:rsidR="00483575" w:rsidRPr="0020759A" w:rsidRDefault="001D704B" w:rsidP="00992F28">
            <w:pPr>
              <w:pStyle w:val="Bullet"/>
              <w:numPr>
                <w:ilvl w:val="0"/>
                <w:numId w:val="32"/>
              </w:numPr>
              <w:rPr>
                <w:noProof w:val="0"/>
              </w:rPr>
            </w:pPr>
            <w:r>
              <w:rPr>
                <w:noProof w:val="0"/>
              </w:rPr>
              <w:t xml:space="preserve">Good </w:t>
            </w:r>
            <w:r w:rsidRPr="00AB6BC5">
              <w:t>verbal communication skills both on the telephone and face to face</w:t>
            </w:r>
          </w:p>
        </w:tc>
      </w:tr>
      <w:tr w:rsidR="00483575" w:rsidRPr="0020759A" w14:paraId="6E2BD1B7" w14:textId="77777777" w:rsidTr="00652B7C">
        <w:tblPrEx>
          <w:shd w:val="clear" w:color="auto" w:fill="auto"/>
        </w:tblPrEx>
        <w:trPr>
          <w:cantSplit/>
        </w:trPr>
        <w:tc>
          <w:tcPr>
            <w:tcW w:w="10173" w:type="dxa"/>
            <w:tcBorders>
              <w:top w:val="nil"/>
              <w:bottom w:val="nil"/>
            </w:tcBorders>
            <w:shd w:val="clear" w:color="auto" w:fill="F0F8EE"/>
          </w:tcPr>
          <w:p w14:paraId="10281EA1" w14:textId="47404071" w:rsidR="00483575" w:rsidRPr="0020759A" w:rsidRDefault="001D704B" w:rsidP="00992F28">
            <w:pPr>
              <w:pStyle w:val="Bullet"/>
              <w:numPr>
                <w:ilvl w:val="0"/>
                <w:numId w:val="32"/>
              </w:numPr>
              <w:rPr>
                <w:noProof w:val="0"/>
              </w:rPr>
            </w:pPr>
            <w:r>
              <w:rPr>
                <w:noProof w:val="0"/>
              </w:rPr>
              <w:t xml:space="preserve">Good </w:t>
            </w:r>
            <w:r w:rsidRPr="00AB6BC5">
              <w:t>working knowledge of Microsoft Office software: Word, Outlook</w:t>
            </w:r>
            <w:r>
              <w:t xml:space="preserve"> and Excel to include spreadsheets</w:t>
            </w:r>
          </w:p>
        </w:tc>
      </w:tr>
      <w:tr w:rsidR="00483575" w:rsidRPr="0020759A" w14:paraId="3DEF0A39" w14:textId="77777777" w:rsidTr="00652B7C">
        <w:tblPrEx>
          <w:shd w:val="clear" w:color="auto" w:fill="auto"/>
        </w:tblPrEx>
        <w:trPr>
          <w:cantSplit/>
        </w:trPr>
        <w:tc>
          <w:tcPr>
            <w:tcW w:w="10173" w:type="dxa"/>
            <w:tcBorders>
              <w:top w:val="nil"/>
              <w:bottom w:val="nil"/>
            </w:tcBorders>
            <w:shd w:val="clear" w:color="auto" w:fill="F0F8EE"/>
          </w:tcPr>
          <w:p w14:paraId="22194168" w14:textId="44AC38EA" w:rsidR="00483575" w:rsidRPr="0020759A" w:rsidRDefault="001D704B" w:rsidP="00992F28">
            <w:pPr>
              <w:pStyle w:val="Bullet"/>
              <w:numPr>
                <w:ilvl w:val="0"/>
                <w:numId w:val="32"/>
              </w:numPr>
              <w:rPr>
                <w:noProof w:val="0"/>
              </w:rPr>
            </w:pPr>
            <w:r>
              <w:rPr>
                <w:noProof w:val="0"/>
              </w:rPr>
              <w:t xml:space="preserve">Effective </w:t>
            </w:r>
            <w:r w:rsidRPr="00AB6BC5">
              <w:t>written and verbal communication skills</w:t>
            </w:r>
          </w:p>
        </w:tc>
      </w:tr>
      <w:tr w:rsidR="001D704B" w:rsidRPr="0020759A" w14:paraId="7117399B" w14:textId="77777777" w:rsidTr="00652B7C">
        <w:tblPrEx>
          <w:shd w:val="clear" w:color="auto" w:fill="auto"/>
        </w:tblPrEx>
        <w:trPr>
          <w:cantSplit/>
        </w:trPr>
        <w:tc>
          <w:tcPr>
            <w:tcW w:w="10173" w:type="dxa"/>
            <w:tcBorders>
              <w:top w:val="nil"/>
              <w:bottom w:val="nil"/>
            </w:tcBorders>
            <w:shd w:val="clear" w:color="auto" w:fill="F0F8EE"/>
          </w:tcPr>
          <w:p w14:paraId="320E7E7C" w14:textId="6407F1F9" w:rsidR="001D704B" w:rsidRDefault="001D704B" w:rsidP="00992F28">
            <w:pPr>
              <w:pStyle w:val="Bullet"/>
              <w:numPr>
                <w:ilvl w:val="0"/>
                <w:numId w:val="32"/>
              </w:numPr>
              <w:rPr>
                <w:noProof w:val="0"/>
              </w:rPr>
            </w:pPr>
            <w:r>
              <w:rPr>
                <w:noProof w:val="0"/>
              </w:rPr>
              <w:t xml:space="preserve">Understands </w:t>
            </w:r>
            <w:r w:rsidRPr="00AB6BC5">
              <w:t>the importance of equality and diversity and can apply this in the workplace</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B65D84" w:rsidRPr="0020759A" w14:paraId="55D6A9B3" w14:textId="77777777" w:rsidTr="00652B7C">
        <w:tblPrEx>
          <w:shd w:val="clear" w:color="auto" w:fill="auto"/>
        </w:tblPrEx>
        <w:tc>
          <w:tcPr>
            <w:tcW w:w="10173" w:type="dxa"/>
            <w:tcBorders>
              <w:top w:val="nil"/>
              <w:bottom w:val="nil"/>
            </w:tcBorders>
            <w:shd w:val="clear" w:color="auto" w:fill="F0F8EE"/>
          </w:tcPr>
          <w:p w14:paraId="3F37AC38" w14:textId="1EED72EE" w:rsidR="00B65D84" w:rsidRPr="0020759A" w:rsidRDefault="001D704B" w:rsidP="00992F28">
            <w:pPr>
              <w:pStyle w:val="Bullet"/>
              <w:numPr>
                <w:ilvl w:val="0"/>
                <w:numId w:val="32"/>
              </w:numPr>
              <w:rPr>
                <w:noProof w:val="0"/>
              </w:rPr>
            </w:pPr>
            <w:r>
              <w:rPr>
                <w:noProof w:val="0"/>
              </w:rPr>
              <w:t xml:space="preserve">Experience </w:t>
            </w:r>
            <w:r w:rsidRPr="00AB6BC5">
              <w:t>of</w:t>
            </w:r>
            <w:r>
              <w:t xml:space="preserve"> working in a frontline customer focused environment</w:t>
            </w:r>
            <w:r w:rsidRPr="00AB6BC5">
              <w:t xml:space="preserve"> dealing with the public by telephone and in person</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5F249D" w:rsidRPr="0020759A" w14:paraId="0B6AAD5C" w14:textId="77777777" w:rsidTr="00652B7C">
        <w:tblPrEx>
          <w:shd w:val="clear" w:color="auto" w:fill="auto"/>
        </w:tblPrEx>
        <w:tc>
          <w:tcPr>
            <w:tcW w:w="10173" w:type="dxa"/>
            <w:tcBorders>
              <w:top w:val="nil"/>
              <w:bottom w:val="nil"/>
            </w:tcBorders>
            <w:shd w:val="clear" w:color="auto" w:fill="F0F8EE"/>
          </w:tcPr>
          <w:p w14:paraId="58568CF6" w14:textId="16895CCB" w:rsidR="005F249D" w:rsidRPr="0020759A" w:rsidRDefault="005F249D" w:rsidP="00B309FB">
            <w:pPr>
              <w:pStyle w:val="Bullet"/>
              <w:numPr>
                <w:ilvl w:val="0"/>
                <w:numId w:val="32"/>
              </w:numPr>
              <w:rPr>
                <w:noProof w:val="0"/>
              </w:rPr>
            </w:pPr>
            <w:r w:rsidRPr="00AB6BC5">
              <w:t>Able to evidence excellent communication skills and ability to work in challenging situations</w:t>
            </w:r>
          </w:p>
        </w:tc>
      </w:tr>
      <w:tr w:rsidR="005F249D" w:rsidRPr="0020759A" w14:paraId="27C0D32D" w14:textId="77777777" w:rsidTr="00652B7C">
        <w:tblPrEx>
          <w:shd w:val="clear" w:color="auto" w:fill="auto"/>
        </w:tblPrEx>
        <w:tc>
          <w:tcPr>
            <w:tcW w:w="10173" w:type="dxa"/>
            <w:tcBorders>
              <w:top w:val="nil"/>
              <w:bottom w:val="nil"/>
            </w:tcBorders>
            <w:shd w:val="clear" w:color="auto" w:fill="F0F8EE"/>
          </w:tcPr>
          <w:p w14:paraId="3E3F9195" w14:textId="18FA59EB" w:rsidR="005F249D" w:rsidRPr="0020759A" w:rsidRDefault="005F249D" w:rsidP="00B309FB">
            <w:pPr>
              <w:pStyle w:val="Bullet"/>
              <w:numPr>
                <w:ilvl w:val="0"/>
                <w:numId w:val="32"/>
              </w:numPr>
              <w:rPr>
                <w:noProof w:val="0"/>
              </w:rPr>
            </w:pPr>
            <w:r w:rsidRPr="0020759A">
              <w:rPr>
                <w:noProof w:val="0"/>
              </w:rPr>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5E6A8365" w:rsidR="00B81B1A" w:rsidRPr="0020759A" w:rsidRDefault="00BB6F5F" w:rsidP="00B309FB">
            <w:pPr>
              <w:pStyle w:val="Bullet"/>
              <w:numPr>
                <w:ilvl w:val="0"/>
                <w:numId w:val="32"/>
              </w:numPr>
              <w:rPr>
                <w:noProof w:val="0"/>
              </w:rPr>
            </w:pPr>
            <w:r w:rsidRPr="0020759A">
              <w:rPr>
                <w:noProof w:val="0"/>
              </w:rPr>
              <w:t xml:space="preserve">Able to work to deadlines and work </w:t>
            </w:r>
            <w:r w:rsidR="001D704B">
              <w:rPr>
                <w:noProof w:val="0"/>
              </w:rPr>
              <w:t xml:space="preserve">in a </w:t>
            </w:r>
            <w:r w:rsidR="00EA5907">
              <w:rPr>
                <w:noProof w:val="0"/>
              </w:rPr>
              <w:t>high</w:t>
            </w:r>
            <w:r w:rsidR="00EA5907" w:rsidRPr="0020759A">
              <w:rPr>
                <w:noProof w:val="0"/>
              </w:rPr>
              <w:t>-pressure</w:t>
            </w:r>
            <w:r w:rsidR="001D704B">
              <w:rPr>
                <w:noProof w:val="0"/>
              </w:rPr>
              <w:t xml:space="preserve"> environment</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B309FB">
            <w:pPr>
              <w:pStyle w:val="Bullet"/>
              <w:numPr>
                <w:ilvl w:val="0"/>
                <w:numId w:val="32"/>
              </w:numPr>
              <w:rPr>
                <w:noProof w:val="0"/>
              </w:rPr>
            </w:pPr>
            <w:r w:rsidRPr="0020759A">
              <w:rPr>
                <w:noProof w:val="0"/>
              </w:rPr>
              <w:t xml:space="preserve">Flexible, </w:t>
            </w:r>
            <w:proofErr w:type="gramStart"/>
            <w:r w:rsidRPr="0020759A">
              <w:rPr>
                <w:noProof w:val="0"/>
              </w:rPr>
              <w:t>pro-active</w:t>
            </w:r>
            <w:proofErr w:type="gramEnd"/>
            <w:r w:rsidRPr="0020759A">
              <w:rPr>
                <w:noProof w:val="0"/>
              </w:rPr>
              <w:t xml:space="preserve"> and adaptable</w:t>
            </w:r>
          </w:p>
        </w:tc>
      </w:tr>
      <w:tr w:rsidR="00B81B1A" w:rsidRPr="0020759A" w14:paraId="0397B0B4" w14:textId="77777777" w:rsidTr="00652B7C">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B309FB">
            <w:pPr>
              <w:pStyle w:val="Bullet"/>
              <w:numPr>
                <w:ilvl w:val="0"/>
                <w:numId w:val="32"/>
              </w:numPr>
              <w:rPr>
                <w:noProof w:val="0"/>
              </w:rPr>
            </w:pPr>
            <w:r w:rsidRPr="0020759A">
              <w:rPr>
                <w:noProof w:val="0"/>
              </w:rPr>
              <w:t>Effective team working. Sharing ownership, team goals and workload</w:t>
            </w:r>
          </w:p>
        </w:tc>
      </w:tr>
      <w:tr w:rsidR="00AC51C4" w:rsidRPr="0020759A" w14:paraId="7CD22F2D" w14:textId="77777777" w:rsidTr="00BB6F5F">
        <w:tblPrEx>
          <w:shd w:val="clear" w:color="auto" w:fill="auto"/>
        </w:tblPrEx>
        <w:tc>
          <w:tcPr>
            <w:tcW w:w="10173" w:type="dxa"/>
            <w:tcBorders>
              <w:top w:val="nil"/>
              <w:bottom w:val="nil"/>
            </w:tcBorders>
            <w:shd w:val="clear" w:color="auto" w:fill="F0F8EE"/>
          </w:tcPr>
          <w:p w14:paraId="6D62A7F4" w14:textId="77777777" w:rsidR="00AC51C4" w:rsidRPr="0020759A" w:rsidRDefault="00BB6F5F" w:rsidP="00B309FB">
            <w:pPr>
              <w:pStyle w:val="Bullet"/>
              <w:numPr>
                <w:ilvl w:val="0"/>
                <w:numId w:val="32"/>
              </w:numPr>
              <w:rPr>
                <w:noProof w:val="0"/>
              </w:rPr>
            </w:pPr>
            <w:r w:rsidRPr="0020759A">
              <w:rPr>
                <w:noProof w:val="0"/>
              </w:rPr>
              <w:t>Commitment to maximising potential and continuous improvement of self and of service</w:t>
            </w:r>
          </w:p>
        </w:tc>
      </w:tr>
      <w:tr w:rsidR="00BB6F5F" w:rsidRPr="0020759A" w14:paraId="1EC5D9C4" w14:textId="77777777" w:rsidTr="00BB6F5F">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B309FB">
            <w:pPr>
              <w:pStyle w:val="Bullet"/>
              <w:numPr>
                <w:ilvl w:val="0"/>
                <w:numId w:val="32"/>
              </w:numPr>
              <w:rPr>
                <w:noProof w:val="0"/>
              </w:rPr>
            </w:pPr>
            <w:r w:rsidRPr="0020759A">
              <w:rPr>
                <w:noProof w:val="0"/>
              </w:rPr>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77777777" w:rsidR="00BB6F5F" w:rsidRPr="0020759A" w:rsidRDefault="00BB6F5F" w:rsidP="00B309FB">
            <w:pPr>
              <w:pStyle w:val="Bullet"/>
              <w:numPr>
                <w:ilvl w:val="0"/>
                <w:numId w:val="32"/>
              </w:numPr>
              <w:rPr>
                <w:noProof w:val="0"/>
              </w:rPr>
            </w:pPr>
            <w:r w:rsidRPr="0020759A">
              <w:rPr>
                <w:noProof w:val="0"/>
              </w:rPr>
              <w:t>Able to establish and maintain effective relationships with people at all level</w:t>
            </w:r>
          </w:p>
        </w:tc>
      </w:tr>
      <w:tr w:rsidR="00BB6F5F" w:rsidRPr="0020759A" w14:paraId="3AECE36B" w14:textId="77777777" w:rsidTr="001D704B">
        <w:tblPrEx>
          <w:shd w:val="clear" w:color="auto" w:fill="auto"/>
        </w:tblPrEx>
        <w:tc>
          <w:tcPr>
            <w:tcW w:w="10173" w:type="dxa"/>
            <w:tcBorders>
              <w:top w:val="nil"/>
              <w:bottom w:val="nil"/>
            </w:tcBorders>
            <w:shd w:val="clear" w:color="auto" w:fill="F0F8EE"/>
          </w:tcPr>
          <w:p w14:paraId="19CBCFBA" w14:textId="77777777" w:rsidR="00BB6F5F" w:rsidRPr="0020759A" w:rsidRDefault="00BB6F5F" w:rsidP="00B309FB">
            <w:pPr>
              <w:pStyle w:val="Bullet"/>
              <w:numPr>
                <w:ilvl w:val="0"/>
                <w:numId w:val="32"/>
              </w:numPr>
              <w:rPr>
                <w:noProof w:val="0"/>
              </w:rPr>
            </w:pPr>
            <w:r w:rsidRPr="0020759A">
              <w:rPr>
                <w:noProof w:val="0"/>
              </w:rPr>
              <w:t>Able to demonstrate a commitment to customer service</w:t>
            </w:r>
          </w:p>
        </w:tc>
      </w:tr>
      <w:tr w:rsidR="001D704B" w:rsidRPr="0020759A" w14:paraId="6E736AEB" w14:textId="77777777" w:rsidTr="00BB6F5F">
        <w:tblPrEx>
          <w:shd w:val="clear" w:color="auto" w:fill="auto"/>
        </w:tblPrEx>
        <w:tc>
          <w:tcPr>
            <w:tcW w:w="10173" w:type="dxa"/>
            <w:tcBorders>
              <w:top w:val="nil"/>
              <w:bottom w:val="single" w:sz="4" w:space="0" w:color="auto"/>
            </w:tcBorders>
            <w:shd w:val="clear" w:color="auto" w:fill="F0F8EE"/>
          </w:tcPr>
          <w:p w14:paraId="35EA094C" w14:textId="03FFF996" w:rsidR="001D704B" w:rsidRPr="0020759A" w:rsidRDefault="001D704B" w:rsidP="00B309FB">
            <w:pPr>
              <w:pStyle w:val="Bullet"/>
              <w:numPr>
                <w:ilvl w:val="0"/>
                <w:numId w:val="32"/>
              </w:numPr>
              <w:rPr>
                <w:noProof w:val="0"/>
              </w:rPr>
            </w:pPr>
            <w:r>
              <w:rPr>
                <w:noProof w:val="0"/>
              </w:rPr>
              <w:t>Able to manage conflict</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20F4BD22" w14:textId="77777777" w:rsidR="00B65D84"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p w14:paraId="42B90D70" w14:textId="7A581A45" w:rsidR="001D704B" w:rsidRPr="001D704B" w:rsidRDefault="001D704B" w:rsidP="001D704B"/>
        </w:tc>
      </w:tr>
      <w:tr w:rsidR="00FA385A" w:rsidRPr="0020759A" w14:paraId="296742E6" w14:textId="77777777" w:rsidTr="001D704B">
        <w:tblPrEx>
          <w:shd w:val="clear" w:color="auto" w:fill="auto"/>
        </w:tblPrEx>
        <w:tc>
          <w:tcPr>
            <w:tcW w:w="10173" w:type="dxa"/>
            <w:tcBorders>
              <w:bottom w:val="nil"/>
            </w:tcBorders>
            <w:shd w:val="clear" w:color="auto" w:fill="F0F8EE"/>
          </w:tcPr>
          <w:p w14:paraId="607952B8" w14:textId="77777777" w:rsidR="00FA385A" w:rsidRPr="0020759A" w:rsidRDefault="00FA385A" w:rsidP="007B1244">
            <w:pPr>
              <w:pStyle w:val="Bullet"/>
              <w:numPr>
                <w:ilvl w:val="0"/>
                <w:numId w:val="0"/>
              </w:numPr>
              <w:rPr>
                <w:b/>
                <w:noProof w:val="0"/>
              </w:rPr>
            </w:pPr>
            <w:r w:rsidRPr="0020759A">
              <w:rPr>
                <w:b/>
                <w:noProof w:val="0"/>
              </w:rPr>
              <w:t>Knowledge and Skills</w:t>
            </w:r>
          </w:p>
        </w:tc>
      </w:tr>
      <w:tr w:rsidR="00FA385A" w:rsidRPr="0020759A" w14:paraId="79A41B73" w14:textId="77777777" w:rsidTr="001D704B">
        <w:tblPrEx>
          <w:shd w:val="clear" w:color="auto" w:fill="auto"/>
        </w:tblPrEx>
        <w:tc>
          <w:tcPr>
            <w:tcW w:w="10173" w:type="dxa"/>
            <w:tcBorders>
              <w:top w:val="nil"/>
              <w:bottom w:val="nil"/>
            </w:tcBorders>
            <w:shd w:val="clear" w:color="auto" w:fill="F0F8EE"/>
          </w:tcPr>
          <w:p w14:paraId="797E342A" w14:textId="6F0AB3D1" w:rsidR="00FA385A" w:rsidRPr="0020759A" w:rsidRDefault="001D704B" w:rsidP="008F53CD">
            <w:pPr>
              <w:pStyle w:val="Bullet"/>
              <w:numPr>
                <w:ilvl w:val="0"/>
                <w:numId w:val="33"/>
              </w:numPr>
              <w:rPr>
                <w:noProof w:val="0"/>
              </w:rPr>
            </w:pPr>
            <w:r>
              <w:rPr>
                <w:noProof w:val="0"/>
              </w:rPr>
              <w:t xml:space="preserve">Working </w:t>
            </w:r>
            <w:r w:rsidRPr="00AB6BC5">
              <w:t>knowledge of Academy, Comino and/ or Locata software</w:t>
            </w:r>
          </w:p>
        </w:tc>
      </w:tr>
      <w:tr w:rsidR="001D704B" w:rsidRPr="0020759A" w14:paraId="05AD0C22" w14:textId="77777777" w:rsidTr="001D704B">
        <w:tblPrEx>
          <w:shd w:val="clear" w:color="auto" w:fill="auto"/>
        </w:tblPrEx>
        <w:tc>
          <w:tcPr>
            <w:tcW w:w="10173" w:type="dxa"/>
            <w:tcBorders>
              <w:top w:val="nil"/>
              <w:bottom w:val="nil"/>
            </w:tcBorders>
            <w:shd w:val="clear" w:color="auto" w:fill="F0F8EE"/>
          </w:tcPr>
          <w:p w14:paraId="2F164DA2" w14:textId="2BB5EDAB" w:rsidR="001D704B" w:rsidRDefault="001D704B" w:rsidP="008F53CD">
            <w:pPr>
              <w:pStyle w:val="Bullet"/>
              <w:numPr>
                <w:ilvl w:val="0"/>
                <w:numId w:val="33"/>
              </w:numPr>
              <w:rPr>
                <w:noProof w:val="0"/>
              </w:rPr>
            </w:pPr>
            <w:r>
              <w:rPr>
                <w:noProof w:val="0"/>
              </w:rPr>
              <w:t xml:space="preserve">Knowledge </w:t>
            </w:r>
            <w:r w:rsidRPr="00AB6BC5">
              <w:t>or experience of housing</w:t>
            </w:r>
            <w:r>
              <w:t xml:space="preserve"> within the District</w:t>
            </w:r>
          </w:p>
        </w:tc>
      </w:tr>
      <w:tr w:rsidR="001D704B" w:rsidRPr="0020759A" w14:paraId="21428BCB" w14:textId="77777777" w:rsidTr="001D704B">
        <w:tblPrEx>
          <w:shd w:val="clear" w:color="auto" w:fill="auto"/>
        </w:tblPrEx>
        <w:tc>
          <w:tcPr>
            <w:tcW w:w="10173" w:type="dxa"/>
            <w:tcBorders>
              <w:top w:val="nil"/>
            </w:tcBorders>
            <w:shd w:val="clear" w:color="auto" w:fill="F0F8EE"/>
          </w:tcPr>
          <w:p w14:paraId="1EA7AA72" w14:textId="6138DB16" w:rsidR="001D704B" w:rsidRDefault="001D704B" w:rsidP="008F53CD">
            <w:pPr>
              <w:pStyle w:val="Bullet"/>
              <w:numPr>
                <w:ilvl w:val="0"/>
                <w:numId w:val="33"/>
              </w:numPr>
              <w:rPr>
                <w:noProof w:val="0"/>
              </w:rPr>
            </w:pPr>
            <w:r>
              <w:rPr>
                <w:noProof w:val="0"/>
              </w:rPr>
              <w:t xml:space="preserve">Knowledge </w:t>
            </w:r>
            <w:r w:rsidRPr="00AB6BC5">
              <w:t>of the District</w:t>
            </w:r>
          </w:p>
        </w:tc>
      </w:tr>
      <w:tr w:rsidR="00B65D84" w:rsidRPr="0020759A" w14:paraId="42617DCA" w14:textId="77777777" w:rsidTr="00FA385A">
        <w:tblPrEx>
          <w:shd w:val="clear" w:color="auto" w:fill="auto"/>
        </w:tblPrEx>
        <w:tc>
          <w:tcPr>
            <w:tcW w:w="10173" w:type="dxa"/>
            <w:tcBorders>
              <w:bottom w:val="nil"/>
            </w:tcBorders>
            <w:shd w:val="clear" w:color="auto" w:fill="F0F8EE"/>
          </w:tcPr>
          <w:p w14:paraId="27BE1612" w14:textId="77777777" w:rsidR="00B65D84" w:rsidRPr="0020759A" w:rsidRDefault="00B65D84" w:rsidP="007B1244">
            <w:pPr>
              <w:pStyle w:val="Bullet"/>
              <w:numPr>
                <w:ilvl w:val="0"/>
                <w:numId w:val="0"/>
              </w:numPr>
              <w:rPr>
                <w:b/>
                <w:noProof w:val="0"/>
              </w:rPr>
            </w:pPr>
            <w:r w:rsidRPr="0020759A">
              <w:rPr>
                <w:b/>
                <w:noProof w:val="0"/>
              </w:rPr>
              <w:t>Experience</w:t>
            </w:r>
          </w:p>
        </w:tc>
      </w:tr>
      <w:tr w:rsidR="00B65D84" w:rsidRPr="0020759A" w14:paraId="3CBD5267" w14:textId="77777777" w:rsidTr="00FA385A">
        <w:tblPrEx>
          <w:shd w:val="clear" w:color="auto" w:fill="auto"/>
        </w:tblPrEx>
        <w:tc>
          <w:tcPr>
            <w:tcW w:w="10173" w:type="dxa"/>
            <w:tcBorders>
              <w:top w:val="nil"/>
            </w:tcBorders>
            <w:shd w:val="clear" w:color="auto" w:fill="F0F8EE"/>
          </w:tcPr>
          <w:p w14:paraId="312392A3" w14:textId="274BD647" w:rsidR="00B65D84" w:rsidRPr="0020759A" w:rsidRDefault="001D704B" w:rsidP="008F53CD">
            <w:pPr>
              <w:pStyle w:val="Bullet"/>
              <w:numPr>
                <w:ilvl w:val="0"/>
                <w:numId w:val="33"/>
              </w:numPr>
              <w:rPr>
                <w:noProof w:val="0"/>
              </w:rPr>
            </w:pPr>
            <w:r>
              <w:rPr>
                <w:noProof w:val="0"/>
              </w:rPr>
              <w:t xml:space="preserve">Experience </w:t>
            </w:r>
            <w:r w:rsidRPr="00AB6BC5">
              <w:t>of working in a housing environment or a similar front line, customer focused role</w:t>
            </w:r>
          </w:p>
        </w:tc>
      </w:tr>
    </w:tbl>
    <w:p w14:paraId="460F156E" w14:textId="77777777" w:rsidR="00992E48" w:rsidRPr="0020759A" w:rsidRDefault="00992E48" w:rsidP="00447B81">
      <w:pPr>
        <w:tabs>
          <w:tab w:val="left" w:pos="945"/>
        </w:tabs>
      </w:pPr>
    </w:p>
    <w:sectPr w:rsidR="00992E48" w:rsidRPr="0020759A" w:rsidSect="0092643C">
      <w:headerReference w:type="default" r:id="rId8"/>
      <w:footerReference w:type="default" r:id="rId9"/>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D9912" w14:textId="77777777" w:rsidR="001F25E6" w:rsidRDefault="001F25E6">
      <w:r>
        <w:separator/>
      </w:r>
    </w:p>
    <w:p w14:paraId="5E2615B0" w14:textId="77777777" w:rsidR="001F25E6" w:rsidRDefault="001F25E6"/>
  </w:endnote>
  <w:endnote w:type="continuationSeparator" w:id="0">
    <w:p w14:paraId="01DFD818" w14:textId="77777777" w:rsidR="001F25E6" w:rsidRDefault="001F25E6">
      <w:r>
        <w:continuationSeparator/>
      </w:r>
    </w:p>
    <w:p w14:paraId="0371CAF1" w14:textId="77777777" w:rsidR="001F25E6" w:rsidRDefault="001F2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8252720"/>
      <w:docPartObj>
        <w:docPartGallery w:val="Page Numbers (Bottom of Page)"/>
        <w:docPartUnique/>
      </w:docPartObj>
    </w:sdtPr>
    <w:sdtEndPr>
      <w:rPr>
        <w:noProof/>
        <w:sz w:val="20"/>
        <w:szCs w:val="20"/>
      </w:rPr>
    </w:sdtEndPr>
    <w:sdtContent>
      <w:p w14:paraId="4D580D80" w14:textId="776A6B9E" w:rsidR="001F25E6" w:rsidRPr="00F8435A" w:rsidRDefault="001F25E6" w:rsidP="00AB33EB">
        <w:pPr>
          <w:pStyle w:val="Footer"/>
          <w:tabs>
            <w:tab w:val="clear" w:pos="4153"/>
            <w:tab w:val="clear" w:pos="8306"/>
            <w:tab w:val="center" w:pos="4860"/>
            <w:tab w:val="right" w:pos="9900"/>
          </w:tabs>
          <w:rPr>
            <w:noProof/>
          </w:rPr>
        </w:pPr>
        <w:r w:rsidRPr="004E2AA2">
          <w:rPr>
            <w:sz w:val="20"/>
            <w:szCs w:val="20"/>
          </w:rPr>
          <w:t>Human Resources</w:t>
        </w:r>
        <w:r>
          <w:rPr>
            <w:sz w:val="12"/>
            <w:szCs w:val="12"/>
          </w:rPr>
          <w:tab/>
        </w:r>
        <w:r>
          <w:fldChar w:fldCharType="begin"/>
        </w:r>
        <w:r>
          <w:instrText xml:space="preserve"> PAGE   \* MERGEFORMAT </w:instrText>
        </w:r>
        <w:r>
          <w:fldChar w:fldCharType="separate"/>
        </w:r>
        <w:r w:rsidR="002E480E">
          <w:rPr>
            <w:noProof/>
          </w:rPr>
          <w:t>1</w:t>
        </w:r>
        <w:r>
          <w:rPr>
            <w:noProof/>
          </w:rPr>
          <w:fldChar w:fldCharType="end"/>
        </w:r>
        <w:r>
          <w:rPr>
            <w:noProof/>
          </w:rPr>
          <w:tab/>
        </w:r>
        <w:r w:rsidR="001D704B">
          <w:rPr>
            <w:noProof/>
          </w:rPr>
          <w:t>May</w:t>
        </w:r>
        <w:r w:rsidR="00F8435A">
          <w:rPr>
            <w:noProof/>
          </w:rPr>
          <w:t xml:space="preserve"> 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5F8E6" w14:textId="77777777" w:rsidR="001F25E6" w:rsidRDefault="001F25E6">
      <w:pPr>
        <w:spacing w:after="0"/>
      </w:pPr>
      <w:r>
        <w:separator/>
      </w:r>
    </w:p>
  </w:footnote>
  <w:footnote w:type="continuationSeparator" w:id="0">
    <w:p w14:paraId="528F41C5" w14:textId="77777777" w:rsidR="001F25E6" w:rsidRDefault="001F25E6">
      <w:pPr>
        <w:spacing w:after="0"/>
      </w:pPr>
      <w:r>
        <w:continuationSeparator/>
      </w:r>
    </w:p>
    <w:p w14:paraId="5CDAFB48" w14:textId="77777777" w:rsidR="001F25E6" w:rsidRDefault="001F25E6"/>
  </w:footnote>
  <w:footnote w:type="continuationNotice" w:id="1">
    <w:p w14:paraId="4D954E2B" w14:textId="77777777" w:rsidR="001F25E6" w:rsidRDefault="001F25E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05D410F6"/>
    <w:lvl w:ilvl="0" w:tplc="0A526FFE">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0"/>
  </w:num>
  <w:num w:numId="4">
    <w:abstractNumId w:val="9"/>
  </w:num>
  <w:num w:numId="5">
    <w:abstractNumId w:val="25"/>
  </w:num>
  <w:num w:numId="6">
    <w:abstractNumId w:val="18"/>
  </w:num>
  <w:num w:numId="7">
    <w:abstractNumId w:val="1"/>
  </w:num>
  <w:num w:numId="8">
    <w:abstractNumId w:val="21"/>
  </w:num>
  <w:num w:numId="9">
    <w:abstractNumId w:val="8"/>
  </w:num>
  <w:num w:numId="10">
    <w:abstractNumId w:val="2"/>
  </w:num>
  <w:num w:numId="11">
    <w:abstractNumId w:val="12"/>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6"/>
    <w:lvlOverride w:ilvl="0">
      <w:startOverride w:val="1"/>
    </w:lvlOverride>
  </w:num>
  <w:num w:numId="15">
    <w:abstractNumId w:val="26"/>
    <w:lvlOverride w:ilvl="0">
      <w:startOverride w:val="2"/>
    </w:lvlOverride>
  </w:num>
  <w:num w:numId="16">
    <w:abstractNumId w:val="10"/>
  </w:num>
  <w:num w:numId="17">
    <w:abstractNumId w:val="5"/>
  </w:num>
  <w:num w:numId="18">
    <w:abstractNumId w:val="3"/>
  </w:num>
  <w:num w:numId="19">
    <w:abstractNumId w:val="22"/>
  </w:num>
  <w:num w:numId="20">
    <w:abstractNumId w:val="24"/>
  </w:num>
  <w:num w:numId="21">
    <w:abstractNumId w:val="11"/>
  </w:num>
  <w:num w:numId="22">
    <w:abstractNumId w:val="20"/>
  </w:num>
  <w:num w:numId="23">
    <w:abstractNumId w:val="15"/>
  </w:num>
  <w:num w:numId="24">
    <w:abstractNumId w:val="28"/>
  </w:num>
  <w:num w:numId="25">
    <w:abstractNumId w:val="19"/>
  </w:num>
  <w:num w:numId="26">
    <w:abstractNumId w:val="16"/>
  </w:num>
  <w:num w:numId="27">
    <w:abstractNumId w:val="23"/>
  </w:num>
  <w:num w:numId="28">
    <w:abstractNumId w:val="4"/>
  </w:num>
  <w:num w:numId="29">
    <w:abstractNumId w:val="14"/>
  </w:num>
  <w:num w:numId="30">
    <w:abstractNumId w:val="17"/>
  </w:num>
  <w:num w:numId="31">
    <w:abstractNumId w:val="27"/>
  </w:num>
  <w:num w:numId="32">
    <w:abstractNumId w:val="29"/>
  </w:num>
  <w:num w:numId="3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3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83969"/>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6493"/>
    <w:rsid w:val="0000113B"/>
    <w:rsid w:val="00014376"/>
    <w:rsid w:val="00020A01"/>
    <w:rsid w:val="00021BA1"/>
    <w:rsid w:val="0002410E"/>
    <w:rsid w:val="00036E76"/>
    <w:rsid w:val="0005706B"/>
    <w:rsid w:val="00071855"/>
    <w:rsid w:val="00083FD8"/>
    <w:rsid w:val="00084F00"/>
    <w:rsid w:val="00086C04"/>
    <w:rsid w:val="00092B40"/>
    <w:rsid w:val="000A043B"/>
    <w:rsid w:val="000A07E4"/>
    <w:rsid w:val="000A0BFA"/>
    <w:rsid w:val="000B5EE9"/>
    <w:rsid w:val="000B71B0"/>
    <w:rsid w:val="000C42AA"/>
    <w:rsid w:val="000D3AC5"/>
    <w:rsid w:val="000D7CD1"/>
    <w:rsid w:val="000E337E"/>
    <w:rsid w:val="000E3569"/>
    <w:rsid w:val="000E68BE"/>
    <w:rsid w:val="000E6DC6"/>
    <w:rsid w:val="000F5C9D"/>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C35E4"/>
    <w:rsid w:val="001D2984"/>
    <w:rsid w:val="001D42DE"/>
    <w:rsid w:val="001D4523"/>
    <w:rsid w:val="001D704B"/>
    <w:rsid w:val="001E6646"/>
    <w:rsid w:val="001F25E6"/>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61B2"/>
    <w:rsid w:val="003A789F"/>
    <w:rsid w:val="003B0AEC"/>
    <w:rsid w:val="003B0E07"/>
    <w:rsid w:val="003B3675"/>
    <w:rsid w:val="003B6AEB"/>
    <w:rsid w:val="003C6726"/>
    <w:rsid w:val="003D718A"/>
    <w:rsid w:val="003E6A52"/>
    <w:rsid w:val="003F29B6"/>
    <w:rsid w:val="0040133F"/>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70E"/>
    <w:rsid w:val="005C7C5E"/>
    <w:rsid w:val="005D61F3"/>
    <w:rsid w:val="005D6B07"/>
    <w:rsid w:val="005F0A73"/>
    <w:rsid w:val="005F1FBF"/>
    <w:rsid w:val="005F249D"/>
    <w:rsid w:val="0060003C"/>
    <w:rsid w:val="00603B5E"/>
    <w:rsid w:val="00605AB0"/>
    <w:rsid w:val="00611223"/>
    <w:rsid w:val="0062236E"/>
    <w:rsid w:val="00626240"/>
    <w:rsid w:val="0062651C"/>
    <w:rsid w:val="00630DC1"/>
    <w:rsid w:val="00632EC1"/>
    <w:rsid w:val="00652B7C"/>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4020E"/>
    <w:rsid w:val="00745B08"/>
    <w:rsid w:val="0076264D"/>
    <w:rsid w:val="00766CA4"/>
    <w:rsid w:val="00767D48"/>
    <w:rsid w:val="00767FBE"/>
    <w:rsid w:val="0077620F"/>
    <w:rsid w:val="00783FC5"/>
    <w:rsid w:val="007A07A3"/>
    <w:rsid w:val="007A6A2C"/>
    <w:rsid w:val="007B1244"/>
    <w:rsid w:val="007B28B0"/>
    <w:rsid w:val="007B2E38"/>
    <w:rsid w:val="007B45DD"/>
    <w:rsid w:val="007C2DCD"/>
    <w:rsid w:val="007C4E32"/>
    <w:rsid w:val="007E4ED7"/>
    <w:rsid w:val="007E50D6"/>
    <w:rsid w:val="0080089D"/>
    <w:rsid w:val="008026D7"/>
    <w:rsid w:val="008040BE"/>
    <w:rsid w:val="0082145F"/>
    <w:rsid w:val="00834FDE"/>
    <w:rsid w:val="0084032E"/>
    <w:rsid w:val="00842679"/>
    <w:rsid w:val="00842743"/>
    <w:rsid w:val="00851298"/>
    <w:rsid w:val="00854FBF"/>
    <w:rsid w:val="00857C78"/>
    <w:rsid w:val="008709D2"/>
    <w:rsid w:val="0088593E"/>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32A"/>
    <w:rsid w:val="00992E48"/>
    <w:rsid w:val="00992F2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45772"/>
    <w:rsid w:val="00A533BE"/>
    <w:rsid w:val="00A6172A"/>
    <w:rsid w:val="00A622BC"/>
    <w:rsid w:val="00A72989"/>
    <w:rsid w:val="00A91A1B"/>
    <w:rsid w:val="00A92F40"/>
    <w:rsid w:val="00AA11B6"/>
    <w:rsid w:val="00AB33EB"/>
    <w:rsid w:val="00AC1E81"/>
    <w:rsid w:val="00AC2655"/>
    <w:rsid w:val="00AC369D"/>
    <w:rsid w:val="00AC51C4"/>
    <w:rsid w:val="00AC6160"/>
    <w:rsid w:val="00AD0FB7"/>
    <w:rsid w:val="00AD3277"/>
    <w:rsid w:val="00AD62A6"/>
    <w:rsid w:val="00AF6185"/>
    <w:rsid w:val="00B03B64"/>
    <w:rsid w:val="00B042FD"/>
    <w:rsid w:val="00B05176"/>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0FF7"/>
    <w:rsid w:val="00C23691"/>
    <w:rsid w:val="00C25145"/>
    <w:rsid w:val="00C34AF5"/>
    <w:rsid w:val="00C4789A"/>
    <w:rsid w:val="00C55B5E"/>
    <w:rsid w:val="00C605B5"/>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11696"/>
    <w:rsid w:val="00D207B2"/>
    <w:rsid w:val="00D24656"/>
    <w:rsid w:val="00D47FF2"/>
    <w:rsid w:val="00D509C1"/>
    <w:rsid w:val="00D52D23"/>
    <w:rsid w:val="00D60329"/>
    <w:rsid w:val="00D6121F"/>
    <w:rsid w:val="00D745A9"/>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DF68BF"/>
    <w:rsid w:val="00E02553"/>
    <w:rsid w:val="00E05F7C"/>
    <w:rsid w:val="00E144B5"/>
    <w:rsid w:val="00E1466B"/>
    <w:rsid w:val="00E16C71"/>
    <w:rsid w:val="00E20E08"/>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5907"/>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435A"/>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7B1244"/>
    <w:pPr>
      <w:numPr>
        <w:numId w:val="29"/>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7B1244"/>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B68C6-8712-4500-A176-741E7D7A0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Pages>
  <Words>1121</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7497</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Jeanette Hurrell</cp:lastModifiedBy>
  <cp:revision>7</cp:revision>
  <cp:lastPrinted>2017-07-27T11:06:00Z</cp:lastPrinted>
  <dcterms:created xsi:type="dcterms:W3CDTF">2020-05-20T06:53:00Z</dcterms:created>
  <dcterms:modified xsi:type="dcterms:W3CDTF">2020-06-09T14:49:00Z</dcterms:modified>
</cp:coreProperties>
</file>