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88"/>
        <w:gridCol w:w="8018"/>
      </w:tblGrid>
      <w:tr w:rsidR="00D24656" w:rsidRPr="00F0626D" w14:paraId="700BEC9E" w14:textId="77777777" w:rsidTr="003B0AEC">
        <w:tc>
          <w:tcPr>
            <w:tcW w:w="2088" w:type="dxa"/>
            <w:tcBorders>
              <w:top w:val="nil"/>
              <w:left w:val="nil"/>
              <w:bottom w:val="nil"/>
            </w:tcBorders>
            <w:shd w:val="clear" w:color="auto" w:fill="427730"/>
          </w:tcPr>
          <w:p w14:paraId="16B9DBE6"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7335BFCC" w14:textId="77777777" w:rsidR="00D24656" w:rsidRPr="00F0626D" w:rsidRDefault="003C2AD4" w:rsidP="004F63F4">
            <w:pPr>
              <w:spacing w:before="100" w:after="120"/>
              <w:rPr>
                <w:sz w:val="24"/>
              </w:rPr>
            </w:pPr>
            <w:r>
              <w:rPr>
                <w:sz w:val="24"/>
              </w:rPr>
              <w:t>Commercial Services</w:t>
            </w:r>
          </w:p>
        </w:tc>
      </w:tr>
      <w:tr w:rsidR="00D24656" w:rsidRPr="00F0626D" w14:paraId="3EB47867" w14:textId="77777777" w:rsidTr="00C60F9E">
        <w:trPr>
          <w:cantSplit/>
          <w:trHeight w:hRule="exact" w:val="130"/>
        </w:trPr>
        <w:tc>
          <w:tcPr>
            <w:tcW w:w="2088" w:type="dxa"/>
            <w:tcBorders>
              <w:top w:val="nil"/>
              <w:left w:val="nil"/>
              <w:bottom w:val="nil"/>
              <w:right w:val="nil"/>
            </w:tcBorders>
          </w:tcPr>
          <w:p w14:paraId="14815ED0" w14:textId="77777777" w:rsidR="00D24656" w:rsidRPr="00F0626D" w:rsidRDefault="00D24656" w:rsidP="00D24656">
            <w:pPr>
              <w:spacing w:after="0"/>
              <w:rPr>
                <w:b/>
                <w:sz w:val="24"/>
              </w:rPr>
            </w:pPr>
          </w:p>
        </w:tc>
        <w:tc>
          <w:tcPr>
            <w:tcW w:w="8018" w:type="dxa"/>
            <w:tcBorders>
              <w:left w:val="nil"/>
              <w:right w:val="nil"/>
            </w:tcBorders>
          </w:tcPr>
          <w:p w14:paraId="421F1D51" w14:textId="77777777" w:rsidR="00D24656" w:rsidRPr="00F0626D" w:rsidRDefault="00D24656" w:rsidP="00D24656">
            <w:pPr>
              <w:spacing w:after="0"/>
              <w:rPr>
                <w:sz w:val="24"/>
              </w:rPr>
            </w:pPr>
          </w:p>
        </w:tc>
      </w:tr>
      <w:tr w:rsidR="00D24656" w:rsidRPr="00F0626D" w14:paraId="107F056B" w14:textId="77777777" w:rsidTr="003B0AEC">
        <w:tc>
          <w:tcPr>
            <w:tcW w:w="2088" w:type="dxa"/>
            <w:tcBorders>
              <w:top w:val="nil"/>
              <w:left w:val="nil"/>
              <w:bottom w:val="nil"/>
            </w:tcBorders>
            <w:shd w:val="clear" w:color="auto" w:fill="427730"/>
          </w:tcPr>
          <w:p w14:paraId="2C7BE84D"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288BA67E" w14:textId="25A33034" w:rsidR="00D24656" w:rsidRPr="00F0626D" w:rsidRDefault="003C2AD4" w:rsidP="007110CE">
            <w:pPr>
              <w:spacing w:before="100" w:after="120"/>
              <w:rPr>
                <w:sz w:val="24"/>
              </w:rPr>
            </w:pPr>
            <w:r>
              <w:rPr>
                <w:color w:val="000000"/>
                <w:sz w:val="24"/>
              </w:rPr>
              <w:t>Procurement Apprentice</w:t>
            </w:r>
            <w:r w:rsidR="00A24B99">
              <w:rPr>
                <w:color w:val="000000"/>
                <w:sz w:val="24"/>
              </w:rPr>
              <w:t xml:space="preserve"> (Scale</w:t>
            </w:r>
            <w:r>
              <w:rPr>
                <w:color w:val="000000"/>
                <w:sz w:val="24"/>
              </w:rPr>
              <w:t xml:space="preserve"> </w:t>
            </w:r>
            <w:r w:rsidR="0049457C">
              <w:rPr>
                <w:color w:val="000000"/>
                <w:sz w:val="24"/>
              </w:rPr>
              <w:t>–</w:t>
            </w:r>
            <w:r>
              <w:rPr>
                <w:color w:val="000000"/>
                <w:sz w:val="24"/>
              </w:rPr>
              <w:t xml:space="preserve"> </w:t>
            </w:r>
            <w:r w:rsidR="0049457C">
              <w:rPr>
                <w:color w:val="000000"/>
                <w:sz w:val="24"/>
              </w:rPr>
              <w:t>National Minimum Wage</w:t>
            </w:r>
            <w:bookmarkStart w:id="0" w:name="_GoBack"/>
            <w:bookmarkEnd w:id="0"/>
            <w:r w:rsidR="007110CE">
              <w:rPr>
                <w:color w:val="000000"/>
                <w:sz w:val="24"/>
              </w:rPr>
              <w:t xml:space="preserve"> </w:t>
            </w:r>
            <w:r w:rsidR="00A24B99">
              <w:rPr>
                <w:color w:val="000000"/>
                <w:sz w:val="24"/>
              </w:rPr>
              <w:t>)</w:t>
            </w:r>
          </w:p>
        </w:tc>
      </w:tr>
      <w:tr w:rsidR="00D24656" w:rsidRPr="00F0626D" w14:paraId="77E08862" w14:textId="77777777" w:rsidTr="00C60F9E">
        <w:trPr>
          <w:cantSplit/>
          <w:trHeight w:hRule="exact" w:val="130"/>
        </w:trPr>
        <w:tc>
          <w:tcPr>
            <w:tcW w:w="2088" w:type="dxa"/>
            <w:tcBorders>
              <w:top w:val="nil"/>
              <w:left w:val="nil"/>
              <w:bottom w:val="nil"/>
              <w:right w:val="nil"/>
            </w:tcBorders>
          </w:tcPr>
          <w:p w14:paraId="73FFA4F2" w14:textId="77777777" w:rsidR="00D24656" w:rsidRPr="00F0626D" w:rsidRDefault="00D24656" w:rsidP="00D24656">
            <w:pPr>
              <w:spacing w:after="0"/>
              <w:rPr>
                <w:b/>
                <w:sz w:val="24"/>
              </w:rPr>
            </w:pPr>
          </w:p>
        </w:tc>
        <w:tc>
          <w:tcPr>
            <w:tcW w:w="8018" w:type="dxa"/>
            <w:tcBorders>
              <w:left w:val="nil"/>
              <w:right w:val="nil"/>
            </w:tcBorders>
          </w:tcPr>
          <w:p w14:paraId="3167D844" w14:textId="77777777" w:rsidR="00D24656" w:rsidRPr="00F0626D" w:rsidRDefault="00D24656" w:rsidP="00D24656">
            <w:pPr>
              <w:spacing w:after="0"/>
              <w:rPr>
                <w:sz w:val="24"/>
              </w:rPr>
            </w:pPr>
          </w:p>
        </w:tc>
      </w:tr>
      <w:tr w:rsidR="00D24656" w:rsidRPr="00F0626D" w14:paraId="315DD035" w14:textId="77777777" w:rsidTr="003B0AEC">
        <w:tc>
          <w:tcPr>
            <w:tcW w:w="2088" w:type="dxa"/>
            <w:tcBorders>
              <w:top w:val="nil"/>
              <w:left w:val="nil"/>
              <w:bottom w:val="nil"/>
            </w:tcBorders>
            <w:shd w:val="clear" w:color="auto" w:fill="427730"/>
          </w:tcPr>
          <w:p w14:paraId="7BDD1614"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6BA4EE7B" w14:textId="77777777" w:rsidR="00D24656" w:rsidRPr="00F0626D" w:rsidRDefault="00357C50" w:rsidP="004F63F4">
            <w:pPr>
              <w:spacing w:before="100" w:after="120"/>
              <w:rPr>
                <w:sz w:val="24"/>
              </w:rPr>
            </w:pPr>
            <w:r>
              <w:rPr>
                <w:sz w:val="24"/>
              </w:rPr>
              <w:t xml:space="preserve">Procurement </w:t>
            </w:r>
          </w:p>
        </w:tc>
      </w:tr>
      <w:tr w:rsidR="003B3675" w:rsidRPr="00F0626D" w14:paraId="52ECFE1C" w14:textId="77777777" w:rsidTr="00C60F9E">
        <w:trPr>
          <w:cantSplit/>
          <w:trHeight w:hRule="exact" w:val="130"/>
        </w:trPr>
        <w:tc>
          <w:tcPr>
            <w:tcW w:w="2088" w:type="dxa"/>
            <w:tcBorders>
              <w:top w:val="nil"/>
              <w:left w:val="nil"/>
              <w:bottom w:val="nil"/>
              <w:right w:val="nil"/>
            </w:tcBorders>
          </w:tcPr>
          <w:p w14:paraId="77094DE7" w14:textId="77777777" w:rsidR="003B3675" w:rsidRPr="00F0626D" w:rsidRDefault="003B3675" w:rsidP="003B3675">
            <w:pPr>
              <w:spacing w:after="0"/>
              <w:rPr>
                <w:b/>
                <w:sz w:val="24"/>
              </w:rPr>
            </w:pPr>
          </w:p>
        </w:tc>
        <w:tc>
          <w:tcPr>
            <w:tcW w:w="8018" w:type="dxa"/>
            <w:tcBorders>
              <w:left w:val="nil"/>
              <w:right w:val="nil"/>
            </w:tcBorders>
          </w:tcPr>
          <w:p w14:paraId="3AFE9027" w14:textId="77777777" w:rsidR="003B3675" w:rsidRPr="00F0626D" w:rsidRDefault="003B3675" w:rsidP="003B3675">
            <w:pPr>
              <w:spacing w:after="0"/>
              <w:rPr>
                <w:sz w:val="24"/>
              </w:rPr>
            </w:pPr>
          </w:p>
        </w:tc>
      </w:tr>
      <w:tr w:rsidR="003B3675" w:rsidRPr="00F0626D" w14:paraId="32858B19" w14:textId="77777777" w:rsidTr="003B0AEC">
        <w:tc>
          <w:tcPr>
            <w:tcW w:w="2088" w:type="dxa"/>
            <w:tcBorders>
              <w:top w:val="nil"/>
              <w:left w:val="nil"/>
              <w:bottom w:val="nil"/>
            </w:tcBorders>
            <w:shd w:val="clear" w:color="auto" w:fill="427730"/>
          </w:tcPr>
          <w:p w14:paraId="68DD5F1F"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0F971822" w14:textId="77777777" w:rsidR="00542E99" w:rsidRPr="00B75220" w:rsidRDefault="00542E99" w:rsidP="007110C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If this sounds like a place you would like to work then read on for more detail on this job role.</w:t>
            </w:r>
          </w:p>
        </w:tc>
      </w:tr>
    </w:tbl>
    <w:p w14:paraId="48360125"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796CD268" w14:textId="77777777" w:rsidTr="00FB13A9">
        <w:trPr>
          <w:cantSplit/>
          <w:tblHeader/>
        </w:trPr>
        <w:tc>
          <w:tcPr>
            <w:tcW w:w="10098" w:type="dxa"/>
            <w:tcBorders>
              <w:bottom w:val="single" w:sz="4" w:space="0" w:color="auto"/>
            </w:tcBorders>
            <w:shd w:val="clear" w:color="auto" w:fill="427730"/>
          </w:tcPr>
          <w:p w14:paraId="5AD6B1B8"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0C9E0A33" w14:textId="77777777" w:rsidTr="00220C02">
        <w:trPr>
          <w:cantSplit/>
        </w:trPr>
        <w:tc>
          <w:tcPr>
            <w:tcW w:w="10098" w:type="dxa"/>
            <w:tcBorders>
              <w:bottom w:val="nil"/>
            </w:tcBorders>
            <w:shd w:val="clear" w:color="auto" w:fill="F0F8EE"/>
          </w:tcPr>
          <w:p w14:paraId="5ED0D591" w14:textId="77777777" w:rsidR="00BE13D3" w:rsidRDefault="003C2AD4" w:rsidP="00A8395F">
            <w:pPr>
              <w:pStyle w:val="Bullet"/>
            </w:pPr>
            <w:r>
              <w:t>To assist the Procurement Team in procurement related tasks and projects.</w:t>
            </w:r>
          </w:p>
        </w:tc>
      </w:tr>
      <w:tr w:rsidR="00BE13D3" w:rsidRPr="006E4CAC" w14:paraId="0182EF57" w14:textId="77777777" w:rsidTr="00FB13A9">
        <w:trPr>
          <w:cantSplit/>
        </w:trPr>
        <w:tc>
          <w:tcPr>
            <w:tcW w:w="10098" w:type="dxa"/>
            <w:tcBorders>
              <w:top w:val="nil"/>
              <w:bottom w:val="nil"/>
            </w:tcBorders>
            <w:shd w:val="clear" w:color="auto" w:fill="F0F8EE"/>
          </w:tcPr>
          <w:p w14:paraId="25F9F6EF" w14:textId="77777777" w:rsidR="00BE13D3" w:rsidRDefault="003C2AD4" w:rsidP="00A8395F">
            <w:pPr>
              <w:pStyle w:val="Bullet"/>
            </w:pPr>
            <w:r>
              <w:t>To assist the Procurement Team with administrative tasks associated with undertaking tenders and contracts.</w:t>
            </w:r>
          </w:p>
        </w:tc>
      </w:tr>
      <w:tr w:rsidR="00BE13D3" w:rsidRPr="006E4CAC" w14:paraId="72FA0D4E" w14:textId="77777777" w:rsidTr="00FB13A9">
        <w:trPr>
          <w:cantSplit/>
        </w:trPr>
        <w:tc>
          <w:tcPr>
            <w:tcW w:w="10098" w:type="dxa"/>
            <w:tcBorders>
              <w:top w:val="nil"/>
              <w:bottom w:val="nil"/>
            </w:tcBorders>
            <w:shd w:val="clear" w:color="auto" w:fill="F0F8EE"/>
          </w:tcPr>
          <w:p w14:paraId="17249F25" w14:textId="77777777" w:rsidR="00BE13D3" w:rsidRDefault="003C2AD4" w:rsidP="00A8395F">
            <w:pPr>
              <w:pStyle w:val="Bullet"/>
            </w:pPr>
            <w:r>
              <w:t>To assist in the administration of the Council’s contracts register.</w:t>
            </w:r>
          </w:p>
        </w:tc>
      </w:tr>
      <w:tr w:rsidR="00BE13D3" w:rsidRPr="006E4CAC" w14:paraId="3067A8F4" w14:textId="77777777" w:rsidTr="00FB13A9">
        <w:trPr>
          <w:cantSplit/>
        </w:trPr>
        <w:tc>
          <w:tcPr>
            <w:tcW w:w="10098" w:type="dxa"/>
            <w:tcBorders>
              <w:top w:val="nil"/>
              <w:bottom w:val="nil"/>
            </w:tcBorders>
            <w:shd w:val="clear" w:color="auto" w:fill="F0F8EE"/>
          </w:tcPr>
          <w:p w14:paraId="7DDD5DE2" w14:textId="77777777" w:rsidR="00BE13D3" w:rsidRDefault="003C2AD4" w:rsidP="00A8395F">
            <w:pPr>
              <w:pStyle w:val="Bullet"/>
            </w:pPr>
            <w:r>
              <w:t>To assist the Procurement Team with the administration of the purchasing system Focalpoint.</w:t>
            </w:r>
          </w:p>
        </w:tc>
      </w:tr>
      <w:tr w:rsidR="00BE13D3" w:rsidRPr="006E4CAC" w14:paraId="0707BE7B" w14:textId="77777777" w:rsidTr="00FB13A9">
        <w:trPr>
          <w:cantSplit/>
        </w:trPr>
        <w:tc>
          <w:tcPr>
            <w:tcW w:w="10098" w:type="dxa"/>
            <w:tcBorders>
              <w:top w:val="nil"/>
              <w:bottom w:val="nil"/>
            </w:tcBorders>
            <w:shd w:val="clear" w:color="auto" w:fill="F0F8EE"/>
          </w:tcPr>
          <w:p w14:paraId="13C96A3E" w14:textId="77777777" w:rsidR="00BE13D3" w:rsidRDefault="003C2AD4" w:rsidP="00A8395F">
            <w:pPr>
              <w:pStyle w:val="Bullet"/>
            </w:pPr>
            <w:r>
              <w:t>To attend Procurement Team meetings, take minutes, compile and circulate agendas and relevant papers in advance of team meetings.</w:t>
            </w:r>
          </w:p>
          <w:p w14:paraId="30FD7895" w14:textId="77777777" w:rsidR="003C2AD4" w:rsidRDefault="003C2AD4" w:rsidP="00A8395F">
            <w:pPr>
              <w:pStyle w:val="Bullet"/>
            </w:pPr>
            <w:r>
              <w:t>To arrange ad-hoc meetings by checking attendee’s availability, booking venues, circulating agendas and relevant paperworks and where necessary take minutes.</w:t>
            </w:r>
          </w:p>
        </w:tc>
      </w:tr>
      <w:tr w:rsidR="00BE13D3" w:rsidRPr="006E4CAC" w14:paraId="0D96852C" w14:textId="77777777" w:rsidTr="00FB13A9">
        <w:trPr>
          <w:cantSplit/>
        </w:trPr>
        <w:tc>
          <w:tcPr>
            <w:tcW w:w="10098" w:type="dxa"/>
            <w:tcBorders>
              <w:top w:val="nil"/>
              <w:bottom w:val="nil"/>
            </w:tcBorders>
            <w:shd w:val="clear" w:color="auto" w:fill="F0F8EE"/>
          </w:tcPr>
          <w:p w14:paraId="4F2319B3" w14:textId="77777777" w:rsidR="00BE13D3" w:rsidRDefault="003C2AD4" w:rsidP="00A8395F">
            <w:pPr>
              <w:pStyle w:val="Bullet"/>
            </w:pPr>
            <w:r>
              <w:t>To update relevant information on the Council’s Procurement intranet and website pages.</w:t>
            </w:r>
          </w:p>
          <w:p w14:paraId="109DB788" w14:textId="77777777" w:rsidR="003C2AD4" w:rsidRDefault="003C2AD4" w:rsidP="00A8395F">
            <w:pPr>
              <w:pStyle w:val="Bullet"/>
            </w:pPr>
            <w:r>
              <w:t>To provide section cover, and take accurate messages when the Procurement Team is unavailable.</w:t>
            </w:r>
          </w:p>
        </w:tc>
      </w:tr>
      <w:tr w:rsidR="005D61F3" w:rsidRPr="006E4CAC" w14:paraId="538E38F4" w14:textId="77777777" w:rsidTr="00FB13A9">
        <w:trPr>
          <w:cantSplit/>
        </w:trPr>
        <w:tc>
          <w:tcPr>
            <w:tcW w:w="10098" w:type="dxa"/>
            <w:tcBorders>
              <w:top w:val="nil"/>
              <w:bottom w:val="nil"/>
            </w:tcBorders>
            <w:shd w:val="clear" w:color="auto" w:fill="F0F8EE"/>
          </w:tcPr>
          <w:p w14:paraId="627F9544" w14:textId="77777777" w:rsidR="005D61F3" w:rsidRPr="00FB13A9" w:rsidRDefault="003C2AD4" w:rsidP="00A8395F">
            <w:pPr>
              <w:pStyle w:val="Bullet"/>
            </w:pPr>
            <w:r>
              <w:t>To work towards successful completion of the Aprenticeship Scheme, inlcuding NVQ Level 2 in Business Admininstration</w:t>
            </w:r>
          </w:p>
        </w:tc>
      </w:tr>
      <w:tr w:rsidR="00A24B99" w:rsidRPr="009D1C12" w14:paraId="3FE5C19C" w14:textId="77777777" w:rsidTr="00A24B99">
        <w:trPr>
          <w:cantSplit/>
          <w:tblHeader/>
        </w:trPr>
        <w:tc>
          <w:tcPr>
            <w:tcW w:w="10098" w:type="dxa"/>
            <w:tcBorders>
              <w:top w:val="single" w:sz="4" w:space="0" w:color="auto"/>
              <w:left w:val="nil"/>
              <w:bottom w:val="nil"/>
              <w:right w:val="nil"/>
            </w:tcBorders>
            <w:shd w:val="clear" w:color="auto" w:fill="auto"/>
          </w:tcPr>
          <w:p w14:paraId="122BCE06" w14:textId="77777777" w:rsidR="00A24B99" w:rsidRDefault="00A24B99" w:rsidP="00A24B99">
            <w:pPr>
              <w:spacing w:before="120" w:after="120"/>
              <w:jc w:val="center"/>
              <w:rPr>
                <w:b/>
                <w:bCs/>
                <w:color w:val="FFFFFF" w:themeColor="background1"/>
                <w:sz w:val="26"/>
                <w:szCs w:val="26"/>
              </w:rPr>
            </w:pPr>
          </w:p>
          <w:p w14:paraId="358B6671" w14:textId="77777777" w:rsidR="00C70F8D" w:rsidRDefault="00C70F8D" w:rsidP="00A24B99">
            <w:pPr>
              <w:spacing w:before="120" w:after="120"/>
              <w:jc w:val="center"/>
              <w:rPr>
                <w:b/>
                <w:bCs/>
                <w:color w:val="FFFFFF" w:themeColor="background1"/>
                <w:sz w:val="26"/>
                <w:szCs w:val="26"/>
              </w:rPr>
            </w:pPr>
          </w:p>
        </w:tc>
      </w:tr>
      <w:tr w:rsidR="00A24B99" w:rsidRPr="009D1C12" w14:paraId="22EF20F1" w14:textId="77777777" w:rsidTr="00A24B99">
        <w:trPr>
          <w:cantSplit/>
          <w:tblHeader/>
        </w:trPr>
        <w:tc>
          <w:tcPr>
            <w:tcW w:w="10098" w:type="dxa"/>
            <w:tcBorders>
              <w:top w:val="nil"/>
            </w:tcBorders>
            <w:shd w:val="clear" w:color="auto" w:fill="427730"/>
          </w:tcPr>
          <w:p w14:paraId="6C415F3A" w14:textId="77777777" w:rsidR="00A24B99" w:rsidRPr="007165B4" w:rsidRDefault="00A24B99" w:rsidP="00A24B99">
            <w:pPr>
              <w:spacing w:before="120" w:after="120"/>
              <w:jc w:val="center"/>
              <w:rPr>
                <w:b/>
                <w:bCs/>
                <w:color w:val="FFFFFF" w:themeColor="background1"/>
                <w:sz w:val="26"/>
                <w:szCs w:val="26"/>
              </w:rPr>
            </w:pPr>
            <w:r>
              <w:rPr>
                <w:b/>
                <w:bCs/>
                <w:color w:val="FFFFFF" w:themeColor="background1"/>
                <w:sz w:val="26"/>
                <w:szCs w:val="26"/>
              </w:rPr>
              <w:t>Additional Responsibilities</w:t>
            </w:r>
          </w:p>
        </w:tc>
      </w:tr>
      <w:tr w:rsidR="00A24B99" w:rsidRPr="006E4CAC" w14:paraId="18826DEB" w14:textId="77777777" w:rsidTr="00A8395F">
        <w:trPr>
          <w:cantSplit/>
        </w:trPr>
        <w:tc>
          <w:tcPr>
            <w:tcW w:w="10098" w:type="dxa"/>
            <w:tcBorders>
              <w:bottom w:val="nil"/>
            </w:tcBorders>
            <w:shd w:val="clear" w:color="auto" w:fill="F0F8EE"/>
          </w:tcPr>
          <w:p w14:paraId="4ACF948B" w14:textId="77777777" w:rsidR="00A24B99" w:rsidRPr="00A8395F" w:rsidRDefault="00A8395F" w:rsidP="00A8395F">
            <w:pPr>
              <w:pStyle w:val="Bullet"/>
            </w:pPr>
            <w:r w:rsidRPr="00A8395F">
              <w:t>To develop a basic understanding of local government and a working knowledge of Rochford District functions</w:t>
            </w:r>
          </w:p>
        </w:tc>
      </w:tr>
      <w:tr w:rsidR="00A24B99" w:rsidRPr="006E4CAC" w14:paraId="749968D8" w14:textId="77777777" w:rsidTr="00A8395F">
        <w:trPr>
          <w:cantSplit/>
        </w:trPr>
        <w:tc>
          <w:tcPr>
            <w:tcW w:w="10098" w:type="dxa"/>
            <w:tcBorders>
              <w:top w:val="nil"/>
              <w:bottom w:val="single" w:sz="4" w:space="0" w:color="auto"/>
            </w:tcBorders>
            <w:shd w:val="clear" w:color="auto" w:fill="F0F8EE"/>
          </w:tcPr>
          <w:p w14:paraId="5EBF868B" w14:textId="77777777" w:rsidR="00A24B99" w:rsidRPr="005D6B07" w:rsidRDefault="00A8395F" w:rsidP="00A8395F">
            <w:pPr>
              <w:pStyle w:val="Bullet"/>
            </w:pPr>
            <w:r>
              <w:t>To take responsibility for maintaining own health and attendance</w:t>
            </w:r>
          </w:p>
        </w:tc>
      </w:tr>
    </w:tbl>
    <w:p w14:paraId="3C582B51" w14:textId="77777777" w:rsidR="00AC369D" w:rsidRDefault="00AC369D" w:rsidP="00944717">
      <w:pPr>
        <w:spacing w:after="0"/>
        <w:rPr>
          <w:bCs/>
          <w:sz w:val="24"/>
        </w:rPr>
      </w:pPr>
    </w:p>
    <w:p w14:paraId="1D829E37"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0CA2336D" w14:textId="77777777" w:rsidTr="00B65D84">
        <w:trPr>
          <w:cantSplit/>
          <w:tblHeader/>
        </w:trPr>
        <w:tc>
          <w:tcPr>
            <w:tcW w:w="10098" w:type="dxa"/>
            <w:shd w:val="clear" w:color="auto" w:fill="427730"/>
          </w:tcPr>
          <w:p w14:paraId="36FC6B03"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lastRenderedPageBreak/>
              <w:t>Corporate Re</w:t>
            </w:r>
            <w:r w:rsidR="00944717">
              <w:rPr>
                <w:b/>
                <w:bCs/>
                <w:color w:val="FFFFFF" w:themeColor="background1"/>
                <w:sz w:val="26"/>
                <w:szCs w:val="26"/>
              </w:rPr>
              <w:t>sponsibilities</w:t>
            </w:r>
          </w:p>
        </w:tc>
      </w:tr>
      <w:tr w:rsidR="00B84C7D" w:rsidRPr="006E4CAC" w14:paraId="7BAB1DCE" w14:textId="77777777" w:rsidTr="00B65D84">
        <w:trPr>
          <w:cantSplit/>
        </w:trPr>
        <w:tc>
          <w:tcPr>
            <w:tcW w:w="10098" w:type="dxa"/>
            <w:tcBorders>
              <w:bottom w:val="nil"/>
            </w:tcBorders>
            <w:shd w:val="clear" w:color="auto" w:fill="F0F8EE"/>
          </w:tcPr>
          <w:p w14:paraId="459B8E33" w14:textId="77777777" w:rsidR="00B84C7D" w:rsidRPr="00501261" w:rsidRDefault="00B84C7D" w:rsidP="00A8395F">
            <w:pPr>
              <w:pStyle w:val="Bullet"/>
              <w:rPr>
                <w:b/>
                <w:sz w:val="20"/>
              </w:rPr>
            </w:pPr>
            <w:r>
              <w:t>To observe all of the requirements of Safeguarding and to report any potential Safeguarding concerns in accordance with the Council’s Safeguarding Policy.</w:t>
            </w:r>
          </w:p>
        </w:tc>
      </w:tr>
      <w:tr w:rsidR="00B84C7D" w:rsidRPr="006E4CAC" w14:paraId="0BFB0EE8" w14:textId="77777777" w:rsidTr="00B65D84">
        <w:trPr>
          <w:cantSplit/>
        </w:trPr>
        <w:tc>
          <w:tcPr>
            <w:tcW w:w="10098" w:type="dxa"/>
            <w:tcBorders>
              <w:top w:val="nil"/>
              <w:bottom w:val="nil"/>
            </w:tcBorders>
            <w:shd w:val="clear" w:color="auto" w:fill="F0F8EE"/>
          </w:tcPr>
          <w:p w14:paraId="6EA35B86" w14:textId="77777777" w:rsidR="00B84C7D" w:rsidRDefault="00B84C7D" w:rsidP="00A8395F">
            <w:pPr>
              <w:pStyle w:val="Bullet"/>
              <w:rPr>
                <w:b/>
                <w:sz w:val="20"/>
              </w:rPr>
            </w:pPr>
            <w:r>
              <w:t xml:space="preserve">To comply with all appropriate legislation and Council policies including </w:t>
            </w:r>
            <w:r w:rsidRPr="00B84C7D">
              <w:t xml:space="preserve">the </w:t>
            </w:r>
            <w:r w:rsidR="00A05379">
              <w:t xml:space="preserve">Officers Code of Conduct, </w:t>
            </w:r>
            <w:r w:rsidRPr="00B84C7D">
              <w:t>Health and Safety at Work, etc. Act 1974</w:t>
            </w:r>
            <w:r>
              <w:t xml:space="preserve"> and the Council’s </w:t>
            </w:r>
            <w:r w:rsidRPr="00B84C7D">
              <w:t>Health and Safety Policy and procedures</w:t>
            </w:r>
            <w:r>
              <w:t>.</w:t>
            </w:r>
          </w:p>
        </w:tc>
      </w:tr>
      <w:tr w:rsidR="00B84C7D" w:rsidRPr="006E4CAC" w14:paraId="3A1EA1CE" w14:textId="77777777" w:rsidTr="00B65D84">
        <w:trPr>
          <w:cantSplit/>
        </w:trPr>
        <w:tc>
          <w:tcPr>
            <w:tcW w:w="10098" w:type="dxa"/>
            <w:tcBorders>
              <w:top w:val="nil"/>
              <w:bottom w:val="nil"/>
            </w:tcBorders>
            <w:shd w:val="clear" w:color="auto" w:fill="F0F8EE"/>
          </w:tcPr>
          <w:p w14:paraId="39778B0F" w14:textId="77777777" w:rsidR="00B84C7D" w:rsidRDefault="00B84C7D" w:rsidP="00A8395F">
            <w:pPr>
              <w:pStyle w:val="Bullet"/>
            </w:pPr>
            <w:r>
              <w:t>To support the Council’s Equalities &amp; Diversity Policies.</w:t>
            </w:r>
          </w:p>
        </w:tc>
      </w:tr>
      <w:tr w:rsidR="00944717" w:rsidRPr="006E4CAC" w14:paraId="546D4917" w14:textId="77777777" w:rsidTr="00944717">
        <w:trPr>
          <w:cantSplit/>
        </w:trPr>
        <w:tc>
          <w:tcPr>
            <w:tcW w:w="10098" w:type="dxa"/>
            <w:tcBorders>
              <w:top w:val="nil"/>
              <w:bottom w:val="nil"/>
            </w:tcBorders>
            <w:shd w:val="clear" w:color="auto" w:fill="F0F8EE"/>
          </w:tcPr>
          <w:p w14:paraId="44323021" w14:textId="77777777" w:rsidR="00944717" w:rsidRPr="00B84C7D" w:rsidRDefault="00944717" w:rsidP="00A8395F">
            <w:pPr>
              <w:pStyle w:val="Bullet"/>
            </w:pPr>
            <w:r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4A9F40F9" w14:textId="77777777" w:rsidTr="00B65D84">
        <w:trPr>
          <w:cantSplit/>
        </w:trPr>
        <w:tc>
          <w:tcPr>
            <w:tcW w:w="10098" w:type="dxa"/>
            <w:tcBorders>
              <w:top w:val="nil"/>
            </w:tcBorders>
            <w:shd w:val="clear" w:color="auto" w:fill="F0F8EE"/>
          </w:tcPr>
          <w:p w14:paraId="7F99CECB" w14:textId="77777777" w:rsidR="00B84C7D" w:rsidRDefault="00B84C7D" w:rsidP="00A8395F">
            <w:pPr>
              <w:pStyle w:val="Bullet"/>
            </w:pPr>
            <w:r w:rsidRPr="00B84C7D">
              <w:t xml:space="preserve">To contribute to project work arising from the Business Plan </w:t>
            </w:r>
            <w:r>
              <w:t>and to undertaken any other reasonable duties as may be required from time to time by the Line Manager/ Leadership Team.</w:t>
            </w:r>
          </w:p>
        </w:tc>
      </w:tr>
    </w:tbl>
    <w:p w14:paraId="5A8C7AC7" w14:textId="77777777" w:rsidR="005D6B07"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27C51E7E" w14:textId="77777777" w:rsidTr="00B65D84">
        <w:trPr>
          <w:cantSplit/>
          <w:tblHeader/>
        </w:trPr>
        <w:tc>
          <w:tcPr>
            <w:tcW w:w="10098" w:type="dxa"/>
            <w:shd w:val="clear" w:color="auto" w:fill="427730"/>
          </w:tcPr>
          <w:p w14:paraId="5A4F1AD4"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4D74BFEC" w14:textId="77777777" w:rsidTr="005D6B07">
        <w:trPr>
          <w:cantSplit/>
        </w:trPr>
        <w:tc>
          <w:tcPr>
            <w:tcW w:w="10098" w:type="dxa"/>
            <w:tcBorders>
              <w:bottom w:val="nil"/>
            </w:tcBorders>
            <w:shd w:val="clear" w:color="auto" w:fill="F0F8EE"/>
          </w:tcPr>
          <w:p w14:paraId="502F9BB1" w14:textId="77777777" w:rsidR="005D6B07" w:rsidRPr="00501261" w:rsidRDefault="005D6B07" w:rsidP="00A8395F">
            <w:pPr>
              <w:pStyle w:val="Bullet"/>
              <w:numPr>
                <w:ilvl w:val="0"/>
                <w:numId w:val="0"/>
              </w:numPr>
              <w:rPr>
                <w:b/>
                <w:sz w:val="20"/>
              </w:r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tc>
      </w:tr>
      <w:tr w:rsidR="005D6B07" w:rsidRPr="005D6B07" w14:paraId="6FBAF4B8" w14:textId="77777777" w:rsidTr="005D6B07">
        <w:trPr>
          <w:cantSplit/>
        </w:trPr>
        <w:tc>
          <w:tcPr>
            <w:tcW w:w="10098" w:type="dxa"/>
            <w:tcBorders>
              <w:top w:val="nil"/>
              <w:bottom w:val="single" w:sz="4" w:space="0" w:color="auto"/>
            </w:tcBorders>
            <w:shd w:val="clear" w:color="auto" w:fill="F0F8EE"/>
          </w:tcPr>
          <w:p w14:paraId="12F3ACC9" w14:textId="77777777" w:rsidR="005D6B07" w:rsidRPr="005D6B07" w:rsidRDefault="005D6B07" w:rsidP="00A8395F">
            <w:pPr>
              <w:pStyle w:val="Bullet"/>
              <w:numPr>
                <w:ilvl w:val="0"/>
                <w:numId w:val="0"/>
              </w:numPr>
              <w:ind w:left="360"/>
            </w:pPr>
          </w:p>
          <w:p w14:paraId="29384BA6" w14:textId="77777777" w:rsidR="005D6B07" w:rsidRPr="005D6B07" w:rsidRDefault="005D6B07" w:rsidP="00A8395F">
            <w:pPr>
              <w:pStyle w:val="Bullet"/>
              <w:numPr>
                <w:ilvl w:val="0"/>
                <w:numId w:val="0"/>
              </w:numPr>
              <w:ind w:left="360"/>
            </w:pPr>
            <w:r w:rsidRPr="005D6B07">
              <w:t>Signed (Postholder):                                                                           Dated:</w:t>
            </w:r>
          </w:p>
        </w:tc>
      </w:tr>
    </w:tbl>
    <w:p w14:paraId="724B39BE" w14:textId="77777777" w:rsidR="00447B81" w:rsidRDefault="00447B81" w:rsidP="009B1176">
      <w:pPr>
        <w:spacing w:after="120"/>
        <w:rPr>
          <w:b/>
          <w:bCs/>
          <w:sz w:val="24"/>
        </w:rPr>
      </w:pPr>
    </w:p>
    <w:p w14:paraId="4AF31473" w14:textId="77777777" w:rsidR="00447B81" w:rsidRDefault="00447B81" w:rsidP="009B1176">
      <w:pPr>
        <w:spacing w:after="120"/>
        <w:rPr>
          <w:b/>
          <w:bCs/>
          <w:sz w:val="24"/>
        </w:rPr>
      </w:pPr>
    </w:p>
    <w:p w14:paraId="6A64654E" w14:textId="77777777" w:rsidR="00447B81" w:rsidRDefault="00447B81" w:rsidP="009B1176">
      <w:pPr>
        <w:spacing w:after="120"/>
        <w:rPr>
          <w:b/>
          <w:bCs/>
          <w:sz w:val="24"/>
        </w:rPr>
      </w:pPr>
    </w:p>
    <w:p w14:paraId="288F3FE6" w14:textId="77777777" w:rsidR="00447B81" w:rsidRDefault="00447B81" w:rsidP="009B1176">
      <w:pPr>
        <w:spacing w:after="120"/>
        <w:rPr>
          <w:b/>
          <w:bCs/>
          <w:sz w:val="24"/>
        </w:rPr>
      </w:pPr>
    </w:p>
    <w:p w14:paraId="1A9316E0" w14:textId="77777777" w:rsidR="00AC369D" w:rsidRDefault="00AC369D">
      <w:pPr>
        <w:spacing w:after="0"/>
        <w:rPr>
          <w:b/>
          <w:bCs/>
          <w:sz w:val="24"/>
        </w:rPr>
      </w:pPr>
      <w:r>
        <w:rPr>
          <w:b/>
          <w:bCs/>
          <w:sz w:val="24"/>
        </w:rPr>
        <w:br w:type="page"/>
      </w:r>
    </w:p>
    <w:p w14:paraId="17E14B52" w14:textId="77777777" w:rsidR="00F00ECC" w:rsidRPr="00447B81" w:rsidRDefault="00F00ECC" w:rsidP="009B1176">
      <w:pPr>
        <w:spacing w:after="120"/>
        <w:rPr>
          <w:b/>
          <w:bCs/>
          <w:sz w:val="24"/>
        </w:rPr>
      </w:pPr>
      <w:r w:rsidRPr="00447B81">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5040"/>
        <w:gridCol w:w="1984"/>
        <w:gridCol w:w="1985"/>
      </w:tblGrid>
      <w:tr w:rsidR="00AC369D" w:rsidRPr="00283A9C" w14:paraId="254E7941" w14:textId="77777777" w:rsidTr="001423E7">
        <w:trPr>
          <w:cantSplit/>
        </w:trPr>
        <w:tc>
          <w:tcPr>
            <w:tcW w:w="738" w:type="dxa"/>
            <w:tcBorders>
              <w:bottom w:val="single" w:sz="4" w:space="0" w:color="auto"/>
            </w:tcBorders>
            <w:shd w:val="clear" w:color="auto" w:fill="427730"/>
          </w:tcPr>
          <w:p w14:paraId="39134841" w14:textId="77777777" w:rsidR="00AC369D" w:rsidRPr="00283A9C" w:rsidRDefault="00AC369D" w:rsidP="00F0626D">
            <w:pPr>
              <w:pStyle w:val="Single"/>
              <w:spacing w:before="120" w:after="140"/>
              <w:rPr>
                <w:b/>
                <w:color w:val="FFFFFF" w:themeColor="background1"/>
              </w:rPr>
            </w:pPr>
            <w:r w:rsidRPr="00283A9C">
              <w:rPr>
                <w:b/>
                <w:color w:val="FFFFFF" w:themeColor="background1"/>
              </w:rPr>
              <w:t>Post</w:t>
            </w:r>
          </w:p>
        </w:tc>
        <w:tc>
          <w:tcPr>
            <w:tcW w:w="5040" w:type="dxa"/>
            <w:tcBorders>
              <w:bottom w:val="single" w:sz="4" w:space="0" w:color="auto"/>
            </w:tcBorders>
            <w:shd w:val="clear" w:color="auto" w:fill="427730"/>
          </w:tcPr>
          <w:p w14:paraId="33C7B9AF" w14:textId="77777777" w:rsidR="00AC369D" w:rsidRPr="00630DC1" w:rsidRDefault="003161DB" w:rsidP="00F0626D">
            <w:pPr>
              <w:pStyle w:val="Single"/>
              <w:spacing w:before="120" w:after="140"/>
              <w:rPr>
                <w:b/>
                <w:color w:val="FFFFFF" w:themeColor="background1"/>
                <w:szCs w:val="22"/>
              </w:rPr>
            </w:pPr>
            <w:r>
              <w:rPr>
                <w:b/>
                <w:color w:val="FFFFFF" w:themeColor="background1"/>
                <w:szCs w:val="22"/>
              </w:rPr>
              <w:t>Procurement Apprentice</w:t>
            </w:r>
          </w:p>
        </w:tc>
        <w:tc>
          <w:tcPr>
            <w:tcW w:w="1984" w:type="dxa"/>
            <w:tcBorders>
              <w:bottom w:val="single" w:sz="4" w:space="0" w:color="auto"/>
            </w:tcBorders>
            <w:shd w:val="clear" w:color="auto" w:fill="427730"/>
          </w:tcPr>
          <w:p w14:paraId="102B40C6" w14:textId="77777777" w:rsidR="00AC369D" w:rsidRPr="00283A9C" w:rsidRDefault="00AC369D" w:rsidP="00AC369D">
            <w:pPr>
              <w:pStyle w:val="Single"/>
              <w:spacing w:before="120" w:after="140"/>
              <w:jc w:val="center"/>
              <w:rPr>
                <w:b/>
                <w:color w:val="FFFFFF" w:themeColor="background1"/>
              </w:rPr>
            </w:pPr>
            <w:r w:rsidRPr="00283A9C">
              <w:rPr>
                <w:b/>
                <w:color w:val="FFFFFF" w:themeColor="background1"/>
              </w:rPr>
              <w:t>Post Number</w:t>
            </w:r>
            <w:r>
              <w:rPr>
                <w:b/>
                <w:color w:val="FFFFFF" w:themeColor="background1"/>
              </w:rPr>
              <w:t xml:space="preserve"> </w:t>
            </w:r>
          </w:p>
        </w:tc>
        <w:tc>
          <w:tcPr>
            <w:tcW w:w="1985" w:type="dxa"/>
            <w:tcBorders>
              <w:bottom w:val="single" w:sz="4" w:space="0" w:color="auto"/>
            </w:tcBorders>
            <w:shd w:val="clear" w:color="auto" w:fill="427730"/>
          </w:tcPr>
          <w:p w14:paraId="6660A95E" w14:textId="77777777" w:rsidR="00AC369D" w:rsidRPr="00283A9C" w:rsidRDefault="00AC369D" w:rsidP="00AC369D">
            <w:pPr>
              <w:pStyle w:val="Single"/>
              <w:spacing w:before="120" w:after="140"/>
              <w:jc w:val="center"/>
              <w:rPr>
                <w:b/>
                <w:color w:val="FFFFFF" w:themeColor="background1"/>
              </w:rPr>
            </w:pPr>
          </w:p>
        </w:tc>
      </w:tr>
    </w:tbl>
    <w:p w14:paraId="4E8E80FD"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9747"/>
      </w:tblGrid>
      <w:tr w:rsidR="00B65D84" w:rsidRPr="00496AB9" w14:paraId="67E92EAE" w14:textId="77777777" w:rsidTr="00B65D84">
        <w:trPr>
          <w:cantSplit/>
          <w:tblHeader/>
        </w:trPr>
        <w:tc>
          <w:tcPr>
            <w:tcW w:w="9747" w:type="dxa"/>
            <w:shd w:val="clear" w:color="auto" w:fill="427730"/>
            <w:vAlign w:val="center"/>
          </w:tcPr>
          <w:p w14:paraId="4BF74399"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4F96EDF2" w14:textId="77777777" w:rsidTr="00B65D84">
        <w:trPr>
          <w:cantSplit/>
        </w:trPr>
        <w:tc>
          <w:tcPr>
            <w:tcW w:w="9747" w:type="dxa"/>
            <w:tcBorders>
              <w:bottom w:val="nil"/>
            </w:tcBorders>
            <w:shd w:val="clear" w:color="auto" w:fill="F0F8EE"/>
          </w:tcPr>
          <w:p w14:paraId="77B0AAD7"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02BFE7B0" w14:textId="77777777" w:rsidTr="00B65D84">
        <w:trPr>
          <w:cantSplit/>
        </w:trPr>
        <w:tc>
          <w:tcPr>
            <w:tcW w:w="9747" w:type="dxa"/>
            <w:tcBorders>
              <w:top w:val="nil"/>
              <w:bottom w:val="nil"/>
            </w:tcBorders>
            <w:shd w:val="clear" w:color="auto" w:fill="F0F8EE"/>
          </w:tcPr>
          <w:p w14:paraId="6C332FDB" w14:textId="77777777" w:rsidR="00B65D84" w:rsidRDefault="00A8395F" w:rsidP="00CC6DF8">
            <w:pPr>
              <w:pStyle w:val="Bullet"/>
            </w:pPr>
            <w:r>
              <w:t>Attained qualifications which demonstrate a good level o</w:t>
            </w:r>
            <w:r w:rsidR="00CC6DF8">
              <w:t>f</w:t>
            </w:r>
            <w:r>
              <w:t xml:space="preserve"> numeracy and literacy</w:t>
            </w:r>
          </w:p>
        </w:tc>
      </w:tr>
      <w:tr w:rsidR="00B65D84" w:rsidRPr="00496AB9" w14:paraId="73A00275" w14:textId="77777777" w:rsidTr="00B65D84">
        <w:trPr>
          <w:cantSplit/>
        </w:trPr>
        <w:tc>
          <w:tcPr>
            <w:tcW w:w="9747" w:type="dxa"/>
            <w:tcBorders>
              <w:bottom w:val="nil"/>
            </w:tcBorders>
            <w:shd w:val="clear" w:color="auto" w:fill="F0F8EE"/>
          </w:tcPr>
          <w:p w14:paraId="1727F99F" w14:textId="77777777" w:rsidR="00B65D84" w:rsidRPr="0077620F" w:rsidRDefault="00B65D84" w:rsidP="00256773">
            <w:pPr>
              <w:pStyle w:val="Bold12ptHeading"/>
              <w:spacing w:before="60" w:after="60"/>
              <w:rPr>
                <w:sz w:val="24"/>
              </w:rPr>
            </w:pPr>
            <w:r w:rsidRPr="0077620F">
              <w:rPr>
                <w:sz w:val="24"/>
              </w:rPr>
              <w:t>Knowledge and Skills</w:t>
            </w:r>
          </w:p>
        </w:tc>
      </w:tr>
      <w:tr w:rsidR="00B65D84" w:rsidRPr="00283A9C" w14:paraId="62746EFD" w14:textId="77777777" w:rsidTr="00B65D84">
        <w:tblPrEx>
          <w:shd w:val="clear" w:color="auto" w:fill="auto"/>
        </w:tblPrEx>
        <w:trPr>
          <w:cantSplit/>
        </w:trPr>
        <w:tc>
          <w:tcPr>
            <w:tcW w:w="9747" w:type="dxa"/>
            <w:tcBorders>
              <w:top w:val="nil"/>
              <w:bottom w:val="nil"/>
            </w:tcBorders>
            <w:shd w:val="clear" w:color="auto" w:fill="F0F8EE"/>
          </w:tcPr>
          <w:p w14:paraId="5C8B2E19" w14:textId="77777777" w:rsidR="00B65D84" w:rsidRDefault="00A8395F" w:rsidP="00A8395F">
            <w:pPr>
              <w:pStyle w:val="Bullet"/>
            </w:pPr>
            <w:r>
              <w:t>Good verbal communication skills both on the telephone and face to face</w:t>
            </w:r>
          </w:p>
        </w:tc>
      </w:tr>
      <w:tr w:rsidR="00B65D84" w:rsidRPr="00283A9C" w14:paraId="5D37C960" w14:textId="77777777" w:rsidTr="00B65D84">
        <w:tblPrEx>
          <w:shd w:val="clear" w:color="auto" w:fill="auto"/>
        </w:tblPrEx>
        <w:trPr>
          <w:cantSplit/>
        </w:trPr>
        <w:tc>
          <w:tcPr>
            <w:tcW w:w="9747" w:type="dxa"/>
            <w:tcBorders>
              <w:top w:val="nil"/>
              <w:bottom w:val="nil"/>
            </w:tcBorders>
            <w:shd w:val="clear" w:color="auto" w:fill="F0F8EE"/>
          </w:tcPr>
          <w:p w14:paraId="27D2CE0E" w14:textId="77777777" w:rsidR="00B65D84" w:rsidRDefault="00A8395F" w:rsidP="00A8395F">
            <w:pPr>
              <w:pStyle w:val="Bullet"/>
            </w:pPr>
            <w:r>
              <w:t>Effectvie written communication skills</w:t>
            </w:r>
          </w:p>
        </w:tc>
      </w:tr>
      <w:tr w:rsidR="00B65D84" w:rsidRPr="00283A9C" w14:paraId="5571C34D" w14:textId="77777777" w:rsidTr="00B65D84">
        <w:tblPrEx>
          <w:shd w:val="clear" w:color="auto" w:fill="auto"/>
        </w:tblPrEx>
        <w:trPr>
          <w:cantSplit/>
        </w:trPr>
        <w:tc>
          <w:tcPr>
            <w:tcW w:w="9747" w:type="dxa"/>
            <w:tcBorders>
              <w:top w:val="nil"/>
              <w:bottom w:val="nil"/>
            </w:tcBorders>
            <w:shd w:val="clear" w:color="auto" w:fill="F0F8EE"/>
          </w:tcPr>
          <w:p w14:paraId="40353CFE" w14:textId="77777777" w:rsidR="00B65D84" w:rsidRDefault="00A8395F" w:rsidP="00A8395F">
            <w:pPr>
              <w:pStyle w:val="Bullet"/>
            </w:pPr>
            <w:r>
              <w:t>Good interpersonal skills</w:t>
            </w:r>
          </w:p>
        </w:tc>
      </w:tr>
      <w:tr w:rsidR="00B65D84" w:rsidRPr="00283A9C" w14:paraId="209BBF67" w14:textId="77777777" w:rsidTr="00B65D84">
        <w:tblPrEx>
          <w:shd w:val="clear" w:color="auto" w:fill="auto"/>
        </w:tblPrEx>
        <w:trPr>
          <w:cantSplit/>
        </w:trPr>
        <w:tc>
          <w:tcPr>
            <w:tcW w:w="9747" w:type="dxa"/>
            <w:tcBorders>
              <w:top w:val="nil"/>
              <w:bottom w:val="nil"/>
            </w:tcBorders>
            <w:shd w:val="clear" w:color="auto" w:fill="F0F8EE"/>
          </w:tcPr>
          <w:p w14:paraId="085E3173" w14:textId="77777777" w:rsidR="00B65D84" w:rsidRDefault="00A8395F" w:rsidP="00A8395F">
            <w:pPr>
              <w:pStyle w:val="Bullet"/>
            </w:pPr>
            <w:r>
              <w:t>Able to work in a logical manner</w:t>
            </w:r>
          </w:p>
        </w:tc>
      </w:tr>
      <w:tr w:rsidR="00B65D84" w:rsidRPr="00283A9C" w14:paraId="3B23B851" w14:textId="77777777" w:rsidTr="00B65D84">
        <w:tblPrEx>
          <w:shd w:val="clear" w:color="auto" w:fill="auto"/>
        </w:tblPrEx>
        <w:trPr>
          <w:cantSplit/>
        </w:trPr>
        <w:tc>
          <w:tcPr>
            <w:tcW w:w="9747" w:type="dxa"/>
            <w:tcBorders>
              <w:top w:val="nil"/>
              <w:bottom w:val="nil"/>
            </w:tcBorders>
            <w:shd w:val="clear" w:color="auto" w:fill="F0F8EE"/>
          </w:tcPr>
          <w:p w14:paraId="120A95DB" w14:textId="77777777" w:rsidR="00A8395F" w:rsidRDefault="00A8395F" w:rsidP="00A8395F">
            <w:pPr>
              <w:pStyle w:val="Bullet"/>
            </w:pPr>
            <w:r>
              <w:t>Excellent organisational skills</w:t>
            </w:r>
          </w:p>
        </w:tc>
      </w:tr>
      <w:tr w:rsidR="00B65D84" w:rsidRPr="00283A9C" w14:paraId="3F3A7C43" w14:textId="77777777" w:rsidTr="00B65D84">
        <w:tblPrEx>
          <w:shd w:val="clear" w:color="auto" w:fill="auto"/>
        </w:tblPrEx>
        <w:trPr>
          <w:cantSplit/>
        </w:trPr>
        <w:tc>
          <w:tcPr>
            <w:tcW w:w="9747" w:type="dxa"/>
            <w:tcBorders>
              <w:top w:val="nil"/>
              <w:bottom w:val="nil"/>
            </w:tcBorders>
            <w:shd w:val="clear" w:color="auto" w:fill="F0F8EE"/>
          </w:tcPr>
          <w:p w14:paraId="6462D962" w14:textId="77777777" w:rsidR="00B65D84" w:rsidRDefault="00A8395F" w:rsidP="00A8395F">
            <w:pPr>
              <w:pStyle w:val="Bullet"/>
            </w:pPr>
            <w:r>
              <w:t>Good working knowledge of Microsoft ‘Office’ software – Word, Excel and Outlook</w:t>
            </w:r>
          </w:p>
        </w:tc>
      </w:tr>
      <w:tr w:rsidR="00B65D84" w:rsidRPr="00496AB9" w14:paraId="2F29C115" w14:textId="77777777" w:rsidTr="00B65D84">
        <w:tblPrEx>
          <w:shd w:val="clear" w:color="auto" w:fill="auto"/>
        </w:tblPrEx>
        <w:trPr>
          <w:cantSplit/>
        </w:trPr>
        <w:tc>
          <w:tcPr>
            <w:tcW w:w="9747" w:type="dxa"/>
            <w:tcBorders>
              <w:bottom w:val="nil"/>
            </w:tcBorders>
            <w:shd w:val="clear" w:color="auto" w:fill="F0F8EE"/>
          </w:tcPr>
          <w:p w14:paraId="41BDF340"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B65D84" w:rsidRPr="00283A9C" w14:paraId="27A9B4D0" w14:textId="77777777" w:rsidTr="00B65D84">
        <w:tblPrEx>
          <w:shd w:val="clear" w:color="auto" w:fill="auto"/>
        </w:tblPrEx>
        <w:tc>
          <w:tcPr>
            <w:tcW w:w="9747" w:type="dxa"/>
            <w:tcBorders>
              <w:top w:val="nil"/>
              <w:bottom w:val="nil"/>
            </w:tcBorders>
            <w:shd w:val="clear" w:color="auto" w:fill="F0F8EE"/>
          </w:tcPr>
          <w:p w14:paraId="6FE10C81" w14:textId="77777777" w:rsidR="00B65D84" w:rsidRDefault="00B65D84" w:rsidP="00A8395F">
            <w:pPr>
              <w:pStyle w:val="Bullet"/>
            </w:pPr>
            <w:r>
              <w:t>Able to prioritise work appropriately</w:t>
            </w:r>
          </w:p>
        </w:tc>
      </w:tr>
      <w:tr w:rsidR="00B65D84" w:rsidRPr="00283A9C" w14:paraId="3C3CAEA0" w14:textId="77777777" w:rsidTr="00B65D84">
        <w:tblPrEx>
          <w:shd w:val="clear" w:color="auto" w:fill="auto"/>
        </w:tblPrEx>
        <w:tc>
          <w:tcPr>
            <w:tcW w:w="9747" w:type="dxa"/>
            <w:tcBorders>
              <w:top w:val="nil"/>
              <w:bottom w:val="nil"/>
            </w:tcBorders>
            <w:shd w:val="clear" w:color="auto" w:fill="F0F8EE"/>
          </w:tcPr>
          <w:p w14:paraId="348A6475" w14:textId="77777777" w:rsidR="00B65D84" w:rsidRDefault="00B65D84" w:rsidP="00A8395F">
            <w:pPr>
              <w:pStyle w:val="Bullet"/>
            </w:pPr>
            <w:r>
              <w:t>Able to work to deadlines</w:t>
            </w:r>
            <w:r w:rsidR="009B1176">
              <w:t xml:space="preserve"> and work under pressure</w:t>
            </w:r>
          </w:p>
        </w:tc>
      </w:tr>
      <w:tr w:rsidR="00B65D84" w:rsidRPr="00283A9C" w14:paraId="5972153A" w14:textId="77777777" w:rsidTr="00B65D84">
        <w:tblPrEx>
          <w:shd w:val="clear" w:color="auto" w:fill="auto"/>
        </w:tblPrEx>
        <w:tc>
          <w:tcPr>
            <w:tcW w:w="9747" w:type="dxa"/>
            <w:tcBorders>
              <w:top w:val="nil"/>
              <w:bottom w:val="nil"/>
            </w:tcBorders>
            <w:shd w:val="clear" w:color="auto" w:fill="F0F8EE"/>
          </w:tcPr>
          <w:p w14:paraId="7F040CF5" w14:textId="77777777" w:rsidR="00B65D84" w:rsidRDefault="00B65D84" w:rsidP="00A8395F">
            <w:pPr>
              <w:pStyle w:val="Bullet"/>
            </w:pPr>
            <w:r>
              <w:t>Flexible</w:t>
            </w:r>
            <w:r w:rsidR="009B1176">
              <w:t>, pro-active</w:t>
            </w:r>
            <w:r>
              <w:t xml:space="preserve"> and adaptable</w:t>
            </w:r>
          </w:p>
        </w:tc>
      </w:tr>
      <w:tr w:rsidR="00B65D84" w:rsidRPr="00283A9C" w14:paraId="4791AD47" w14:textId="77777777" w:rsidTr="00B65D84">
        <w:tblPrEx>
          <w:shd w:val="clear" w:color="auto" w:fill="auto"/>
        </w:tblPrEx>
        <w:tc>
          <w:tcPr>
            <w:tcW w:w="9747" w:type="dxa"/>
            <w:tcBorders>
              <w:top w:val="nil"/>
              <w:bottom w:val="nil"/>
            </w:tcBorders>
            <w:shd w:val="clear" w:color="auto" w:fill="F0F8EE"/>
          </w:tcPr>
          <w:p w14:paraId="08A54696" w14:textId="77777777" w:rsidR="00B65D84" w:rsidRDefault="00B65D84" w:rsidP="00A8395F">
            <w:pPr>
              <w:pStyle w:val="Bullet"/>
            </w:pPr>
            <w:r>
              <w:t>Effective team working, sharing ownership of team goals and workload</w:t>
            </w:r>
          </w:p>
        </w:tc>
      </w:tr>
      <w:tr w:rsidR="00B65D84" w:rsidRPr="00283A9C" w14:paraId="3EDFA756" w14:textId="77777777" w:rsidTr="00AC369D">
        <w:tblPrEx>
          <w:shd w:val="clear" w:color="auto" w:fill="auto"/>
        </w:tblPrEx>
        <w:tc>
          <w:tcPr>
            <w:tcW w:w="9747" w:type="dxa"/>
            <w:tcBorders>
              <w:top w:val="nil"/>
              <w:bottom w:val="nil"/>
            </w:tcBorders>
            <w:shd w:val="clear" w:color="auto" w:fill="F0F8EE"/>
          </w:tcPr>
          <w:p w14:paraId="3AB14CE4" w14:textId="77777777" w:rsidR="00630DC1" w:rsidRDefault="00B65D84" w:rsidP="00A8395F">
            <w:pPr>
              <w:pStyle w:val="Bullet"/>
            </w:pPr>
            <w:r>
              <w:t>Commitment t</w:t>
            </w:r>
            <w:r w:rsidR="009B1176">
              <w:t>o</w:t>
            </w:r>
            <w:r>
              <w:t xml:space="preserve"> </w:t>
            </w:r>
            <w:r w:rsidR="00AC369D">
              <w:t>maximising potential and c</w:t>
            </w:r>
            <w:r>
              <w:t>ontin</w:t>
            </w:r>
            <w:r w:rsidR="00AC369D">
              <w:t>u</w:t>
            </w:r>
            <w:r>
              <w:t>ous improvement of self an</w:t>
            </w:r>
            <w:r w:rsidR="009B1176">
              <w:t>d</w:t>
            </w:r>
            <w:r w:rsidR="00AC369D">
              <w:t xml:space="preserve"> of service</w:t>
            </w:r>
          </w:p>
        </w:tc>
      </w:tr>
      <w:tr w:rsidR="00AC369D" w:rsidRPr="00283A9C" w14:paraId="5A17C267" w14:textId="77777777" w:rsidTr="00AC369D">
        <w:tblPrEx>
          <w:shd w:val="clear" w:color="auto" w:fill="auto"/>
        </w:tblPrEx>
        <w:tc>
          <w:tcPr>
            <w:tcW w:w="9747" w:type="dxa"/>
            <w:tcBorders>
              <w:top w:val="nil"/>
              <w:bottom w:val="nil"/>
            </w:tcBorders>
            <w:shd w:val="clear" w:color="auto" w:fill="F0F8EE"/>
          </w:tcPr>
          <w:p w14:paraId="25236649" w14:textId="77777777" w:rsidR="00AC369D" w:rsidRDefault="00AC369D" w:rsidP="00A8395F">
            <w:pPr>
              <w:pStyle w:val="Bullet"/>
            </w:pPr>
            <w:r w:rsidRPr="00AC369D">
              <w:t>Able to contribute positive suggestions and willing to take forward</w:t>
            </w:r>
          </w:p>
        </w:tc>
      </w:tr>
      <w:tr w:rsidR="00B65D84" w:rsidRPr="00283A9C" w14:paraId="2F562725" w14:textId="77777777" w:rsidTr="00AC369D">
        <w:tblPrEx>
          <w:shd w:val="clear" w:color="auto" w:fill="auto"/>
        </w:tblPrEx>
        <w:tc>
          <w:tcPr>
            <w:tcW w:w="9747" w:type="dxa"/>
            <w:tcBorders>
              <w:top w:val="nil"/>
              <w:bottom w:val="single" w:sz="4" w:space="0" w:color="auto"/>
            </w:tcBorders>
            <w:shd w:val="clear" w:color="auto" w:fill="F0F8EE"/>
          </w:tcPr>
          <w:p w14:paraId="5C89D8FC" w14:textId="77777777" w:rsidR="00B65D84" w:rsidRDefault="00B65D84" w:rsidP="00A8395F">
            <w:pPr>
              <w:pStyle w:val="Bullet"/>
            </w:pPr>
            <w:r>
              <w:t>Able to establis</w:t>
            </w:r>
            <w:r w:rsidR="009B1176">
              <w:t>h</w:t>
            </w:r>
            <w:r>
              <w:t xml:space="preserve"> and maintain effective relationships with people at all levels</w:t>
            </w:r>
          </w:p>
        </w:tc>
      </w:tr>
      <w:tr w:rsidR="00B65D84" w:rsidRPr="00496AB9" w14:paraId="094276B2" w14:textId="77777777" w:rsidTr="00B65D84">
        <w:trPr>
          <w:cantSplit/>
          <w:tblHeader/>
        </w:trPr>
        <w:tc>
          <w:tcPr>
            <w:tcW w:w="9747" w:type="dxa"/>
            <w:shd w:val="clear" w:color="auto" w:fill="427730"/>
            <w:vAlign w:val="center"/>
          </w:tcPr>
          <w:p w14:paraId="172889FD"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B65D84" w:rsidRPr="00496AB9" w14:paraId="30FDFBFA" w14:textId="77777777" w:rsidTr="00C70F8D">
        <w:tblPrEx>
          <w:shd w:val="clear" w:color="auto" w:fill="auto"/>
        </w:tblPrEx>
        <w:tc>
          <w:tcPr>
            <w:tcW w:w="9747" w:type="dxa"/>
            <w:shd w:val="clear" w:color="auto" w:fill="EAF1DD" w:themeFill="accent3" w:themeFillTint="33"/>
          </w:tcPr>
          <w:p w14:paraId="55D03E97" w14:textId="77777777" w:rsidR="00B65D84" w:rsidRPr="00496AB9" w:rsidRDefault="00B65D84" w:rsidP="00B65D84">
            <w:pPr>
              <w:pStyle w:val="Single"/>
              <w:spacing w:before="60" w:after="60"/>
              <w:rPr>
                <w:b/>
                <w:sz w:val="24"/>
                <w:szCs w:val="24"/>
              </w:rPr>
            </w:pPr>
            <w:r w:rsidRPr="00496AB9">
              <w:rPr>
                <w:b/>
                <w:sz w:val="24"/>
                <w:szCs w:val="24"/>
              </w:rPr>
              <w:t>Qualifications</w:t>
            </w:r>
          </w:p>
        </w:tc>
      </w:tr>
      <w:tr w:rsidR="00B65D84" w:rsidRPr="00283A9C" w14:paraId="2F407385" w14:textId="77777777" w:rsidTr="00C70F8D">
        <w:tblPrEx>
          <w:shd w:val="clear" w:color="auto" w:fill="auto"/>
        </w:tblPrEx>
        <w:tc>
          <w:tcPr>
            <w:tcW w:w="9747" w:type="dxa"/>
            <w:shd w:val="clear" w:color="auto" w:fill="EAF1DD" w:themeFill="accent3" w:themeFillTint="33"/>
          </w:tcPr>
          <w:p w14:paraId="1AB8667C" w14:textId="77777777" w:rsidR="00B65D84" w:rsidRDefault="003161DB" w:rsidP="00A8395F">
            <w:pPr>
              <w:pStyle w:val="Bullet"/>
            </w:pPr>
            <w:r>
              <w:t>GCSE’s in Maths and English</w:t>
            </w:r>
          </w:p>
        </w:tc>
      </w:tr>
      <w:tr w:rsidR="00B65D84" w:rsidRPr="00496AB9" w14:paraId="4FA57DC5" w14:textId="77777777" w:rsidTr="00C70F8D">
        <w:tblPrEx>
          <w:shd w:val="clear" w:color="auto" w:fill="auto"/>
        </w:tblPrEx>
        <w:tc>
          <w:tcPr>
            <w:tcW w:w="9747" w:type="dxa"/>
            <w:shd w:val="clear" w:color="auto" w:fill="EAF1DD" w:themeFill="accent3" w:themeFillTint="33"/>
          </w:tcPr>
          <w:p w14:paraId="569C924D" w14:textId="77777777" w:rsidR="00B65D84" w:rsidRPr="0077620F" w:rsidRDefault="00B65D84" w:rsidP="00B65D84">
            <w:pPr>
              <w:pStyle w:val="Bold12ptHeading"/>
              <w:spacing w:before="60" w:after="60"/>
              <w:rPr>
                <w:sz w:val="24"/>
              </w:rPr>
            </w:pPr>
            <w:r w:rsidRPr="0077620F">
              <w:rPr>
                <w:sz w:val="24"/>
              </w:rPr>
              <w:t>Knowledge and Skills</w:t>
            </w:r>
          </w:p>
        </w:tc>
      </w:tr>
      <w:tr w:rsidR="00B65D84" w:rsidRPr="00283A9C" w14:paraId="3F906FE6" w14:textId="77777777" w:rsidTr="00C70F8D">
        <w:tblPrEx>
          <w:shd w:val="clear" w:color="auto" w:fill="auto"/>
        </w:tblPrEx>
        <w:tc>
          <w:tcPr>
            <w:tcW w:w="9747" w:type="dxa"/>
            <w:shd w:val="clear" w:color="auto" w:fill="EAF1DD" w:themeFill="accent3" w:themeFillTint="33"/>
          </w:tcPr>
          <w:p w14:paraId="1AD6DAB1" w14:textId="77777777" w:rsidR="00B65D84" w:rsidRDefault="00A8395F" w:rsidP="00A8395F">
            <w:pPr>
              <w:pStyle w:val="Bullet"/>
            </w:pPr>
            <w:r>
              <w:t>Knowledge of the District</w:t>
            </w:r>
          </w:p>
        </w:tc>
      </w:tr>
      <w:tr w:rsidR="00A8395F" w:rsidRPr="00283A9C" w14:paraId="5B64D71B" w14:textId="77777777" w:rsidTr="00113CC5">
        <w:tblPrEx>
          <w:shd w:val="clear" w:color="auto" w:fill="auto"/>
        </w:tblPrEx>
        <w:tc>
          <w:tcPr>
            <w:tcW w:w="9747" w:type="dxa"/>
            <w:shd w:val="clear" w:color="auto" w:fill="EAF1DD" w:themeFill="accent3" w:themeFillTint="33"/>
          </w:tcPr>
          <w:p w14:paraId="23219BDB" w14:textId="77777777" w:rsidR="00A8395F" w:rsidRPr="00A8395F" w:rsidRDefault="00113CC5" w:rsidP="00A8395F">
            <w:pPr>
              <w:pStyle w:val="Bullet"/>
            </w:pPr>
            <w:r>
              <w:t>Working knowledge of local authority functions</w:t>
            </w:r>
          </w:p>
        </w:tc>
      </w:tr>
      <w:tr w:rsidR="00B65D84" w:rsidRPr="00496AB9" w14:paraId="1187A276" w14:textId="77777777" w:rsidTr="00C70F8D">
        <w:tblPrEx>
          <w:shd w:val="clear" w:color="auto" w:fill="auto"/>
        </w:tblPrEx>
        <w:tc>
          <w:tcPr>
            <w:tcW w:w="9747" w:type="dxa"/>
            <w:shd w:val="clear" w:color="auto" w:fill="EAF1DD" w:themeFill="accent3" w:themeFillTint="33"/>
          </w:tcPr>
          <w:p w14:paraId="469D09A4" w14:textId="77777777" w:rsidR="00B65D84" w:rsidRPr="0077620F" w:rsidRDefault="00B65D84" w:rsidP="00B65D84">
            <w:pPr>
              <w:pStyle w:val="Bold12ptHeading"/>
              <w:spacing w:before="60" w:after="60"/>
              <w:rPr>
                <w:sz w:val="24"/>
              </w:rPr>
            </w:pPr>
            <w:r w:rsidRPr="0077620F">
              <w:rPr>
                <w:sz w:val="24"/>
              </w:rPr>
              <w:t>Experience</w:t>
            </w:r>
          </w:p>
        </w:tc>
      </w:tr>
      <w:tr w:rsidR="00B65D84" w:rsidRPr="00283A9C" w14:paraId="3C57872D" w14:textId="77777777" w:rsidTr="00C70F8D">
        <w:tblPrEx>
          <w:shd w:val="clear" w:color="auto" w:fill="auto"/>
        </w:tblPrEx>
        <w:tc>
          <w:tcPr>
            <w:tcW w:w="9747" w:type="dxa"/>
            <w:shd w:val="clear" w:color="auto" w:fill="EAF1DD" w:themeFill="accent3" w:themeFillTint="33"/>
          </w:tcPr>
          <w:p w14:paraId="1B704018" w14:textId="77777777" w:rsidR="00B65D84" w:rsidRDefault="001E55AA" w:rsidP="00A8395F">
            <w:pPr>
              <w:pStyle w:val="Bullet"/>
            </w:pPr>
            <w:r>
              <w:t>Ability to work independently with own initiative and within team objectives</w:t>
            </w:r>
          </w:p>
        </w:tc>
      </w:tr>
      <w:tr w:rsidR="00B65D84" w:rsidRPr="00283A9C" w14:paraId="0FF2D376" w14:textId="77777777" w:rsidTr="00C70F8D">
        <w:tblPrEx>
          <w:shd w:val="clear" w:color="auto" w:fill="auto"/>
        </w:tblPrEx>
        <w:tc>
          <w:tcPr>
            <w:tcW w:w="9747" w:type="dxa"/>
            <w:shd w:val="clear" w:color="auto" w:fill="EAF1DD" w:themeFill="accent3" w:themeFillTint="33"/>
          </w:tcPr>
          <w:p w14:paraId="04E99481" w14:textId="77777777" w:rsidR="00B65D84" w:rsidRDefault="001E55AA" w:rsidP="00A8395F">
            <w:pPr>
              <w:pStyle w:val="Bullet"/>
            </w:pPr>
            <w:r>
              <w:t>Research information from a range of sources</w:t>
            </w:r>
          </w:p>
        </w:tc>
      </w:tr>
    </w:tbl>
    <w:p w14:paraId="71A70AFD" w14:textId="77777777" w:rsidR="00992E48" w:rsidRDefault="00992E48" w:rsidP="00447B81">
      <w:pPr>
        <w:tabs>
          <w:tab w:val="left" w:pos="945"/>
        </w:tabs>
      </w:pPr>
    </w:p>
    <w:sectPr w:rsidR="00992E48" w:rsidSect="00447B81">
      <w:headerReference w:type="default" r:id="rId7"/>
      <w:footerReference w:type="default" r:id="rId8"/>
      <w:pgSz w:w="11907" w:h="16840" w:code="9"/>
      <w:pgMar w:top="720" w:right="720" w:bottom="720" w:left="720" w:header="0"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DA452" w14:textId="77777777" w:rsidR="007110CE" w:rsidRDefault="007110CE">
      <w:r>
        <w:separator/>
      </w:r>
    </w:p>
    <w:p w14:paraId="6FE5B72D" w14:textId="77777777" w:rsidR="007110CE" w:rsidRDefault="007110CE"/>
  </w:endnote>
  <w:endnote w:type="continuationSeparator" w:id="0">
    <w:p w14:paraId="5A3C1BF0" w14:textId="77777777" w:rsidR="007110CE" w:rsidRDefault="007110CE">
      <w:r>
        <w:continuationSeparator/>
      </w:r>
    </w:p>
    <w:p w14:paraId="4F08B887" w14:textId="77777777" w:rsidR="007110CE" w:rsidRDefault="00711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0878453"/>
      <w:docPartObj>
        <w:docPartGallery w:val="Page Numbers (Bottom of Page)"/>
        <w:docPartUnique/>
      </w:docPartObj>
    </w:sdtPr>
    <w:sdtEndPr>
      <w:rPr>
        <w:noProof/>
        <w:sz w:val="20"/>
        <w:szCs w:val="20"/>
      </w:rPr>
    </w:sdtEndPr>
    <w:sdtContent>
      <w:p w14:paraId="0ED25AB7" w14:textId="77777777" w:rsidR="007110CE" w:rsidRPr="004F6B0B" w:rsidRDefault="007110CE"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4366C8">
          <w:rPr>
            <w:noProof/>
          </w:rPr>
          <w:t>1</w:t>
        </w:r>
        <w:r>
          <w:rPr>
            <w:noProof/>
          </w:rPr>
          <w:fldChar w:fldCharType="end"/>
        </w:r>
        <w:r>
          <w:rPr>
            <w:noProof/>
          </w:rPr>
          <w:tab/>
        </w:r>
        <w:r w:rsidRPr="004F6B0B">
          <w:rPr>
            <w:color w:val="000000"/>
            <w:sz w:val="20"/>
            <w:szCs w:val="20"/>
          </w:rPr>
          <w:fldChar w:fldCharType="begin"/>
        </w:r>
        <w:r w:rsidRPr="004F6B0B">
          <w:rPr>
            <w:color w:val="000000"/>
            <w:sz w:val="20"/>
            <w:szCs w:val="20"/>
          </w:rPr>
          <w:instrText xml:space="preserve"> MACROBUTTON Nomacro [Enter Month and Year] </w:instrText>
        </w:r>
        <w:r w:rsidRPr="004F6B0B">
          <w:rPr>
            <w:color w:val="000000"/>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D83CC" w14:textId="77777777" w:rsidR="007110CE" w:rsidRDefault="007110CE">
      <w:pPr>
        <w:spacing w:after="0"/>
      </w:pPr>
      <w:r>
        <w:separator/>
      </w:r>
    </w:p>
  </w:footnote>
  <w:footnote w:type="continuationSeparator" w:id="0">
    <w:p w14:paraId="29D40EC8" w14:textId="77777777" w:rsidR="007110CE" w:rsidRDefault="007110CE">
      <w:pPr>
        <w:spacing w:after="0"/>
      </w:pPr>
      <w:r>
        <w:continuationSeparator/>
      </w:r>
    </w:p>
    <w:p w14:paraId="4747D9A9" w14:textId="77777777" w:rsidR="007110CE" w:rsidRDefault="007110CE"/>
  </w:footnote>
  <w:footnote w:type="continuationNotice" w:id="1">
    <w:p w14:paraId="0B3AF53E" w14:textId="77777777" w:rsidR="007110CE" w:rsidRDefault="007110C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99F9E" w14:textId="77777777" w:rsidR="007110CE" w:rsidRDefault="007110CE"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7110CE" w:rsidRPr="00382934" w14:paraId="643EB5E4" w14:textId="77777777" w:rsidTr="00E95DED">
      <w:trPr>
        <w:cantSplit/>
      </w:trPr>
      <w:tc>
        <w:tcPr>
          <w:tcW w:w="7290" w:type="dxa"/>
          <w:vAlign w:val="bottom"/>
        </w:tcPr>
        <w:p w14:paraId="0E9D460B" w14:textId="77777777" w:rsidR="007110CE" w:rsidRPr="003F29B6" w:rsidRDefault="007110CE"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767E9DEF" wp14:editId="727DC0D9">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D38AE88" w14:textId="77777777" w:rsidR="007110CE" w:rsidRDefault="007110CE"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767E9DEF"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5D38AE88" w14:textId="77777777" w:rsidR="007110CE" w:rsidRDefault="007110CE"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4294DF13" w14:textId="77777777" w:rsidR="007110CE" w:rsidRPr="00382934" w:rsidRDefault="007110CE" w:rsidP="00E95DED">
          <w:pPr>
            <w:rPr>
              <w:b/>
              <w:sz w:val="32"/>
              <w:szCs w:val="32"/>
            </w:rPr>
          </w:pPr>
          <w:r>
            <w:rPr>
              <w:noProof/>
              <w:lang w:eastAsia="en-GB"/>
            </w:rPr>
            <w:drawing>
              <wp:anchor distT="0" distB="0" distL="114300" distR="114300" simplePos="0" relativeHeight="251659264" behindDoc="0" locked="0" layoutInCell="1" allowOverlap="1" wp14:anchorId="5D5C4748" wp14:editId="38277823">
                <wp:simplePos x="0" y="0"/>
                <wp:positionH relativeFrom="column">
                  <wp:posOffset>129540</wp:posOffset>
                </wp:positionH>
                <wp:positionV relativeFrom="paragraph">
                  <wp:posOffset>-235585</wp:posOffset>
                </wp:positionV>
                <wp:extent cx="1730375" cy="533400"/>
                <wp:effectExtent l="0" t="0" r="3175" b="0"/>
                <wp:wrapNone/>
                <wp:docPr id="1" name="Picture 1"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7110CE" w:rsidRPr="00382934" w14:paraId="028D58D7" w14:textId="77777777" w:rsidTr="00E95DED">
      <w:trPr>
        <w:cantSplit/>
        <w:trHeight w:hRule="exact" w:val="259"/>
      </w:trPr>
      <w:tc>
        <w:tcPr>
          <w:tcW w:w="10080" w:type="dxa"/>
          <w:gridSpan w:val="2"/>
          <w:shd w:val="clear" w:color="auto" w:fill="427730"/>
        </w:tcPr>
        <w:p w14:paraId="54D4CB70" w14:textId="77777777" w:rsidR="007110CE" w:rsidRPr="00382934" w:rsidRDefault="007110CE" w:rsidP="00E95DED"/>
      </w:tc>
    </w:tr>
  </w:tbl>
  <w:p w14:paraId="0395D8B8" w14:textId="77777777" w:rsidR="007110CE" w:rsidRPr="00C60F9E" w:rsidRDefault="007110CE"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4"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15:restartNumberingAfterBreak="0">
    <w:nsid w:val="29875EE3"/>
    <w:multiLevelType w:val="hybridMultilevel"/>
    <w:tmpl w:val="36969020"/>
    <w:lvl w:ilvl="0" w:tplc="845079B8">
      <w:start w:val="1"/>
      <w:numFmt w:val="bullet"/>
      <w:pStyle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1"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5"/>
  </w:num>
  <w:num w:numId="5">
    <w:abstractNumId w:val="11"/>
  </w:num>
  <w:num w:numId="6">
    <w:abstractNumId w:val="9"/>
  </w:num>
  <w:num w:numId="7">
    <w:abstractNumId w:val="1"/>
  </w:num>
  <w:num w:numId="8">
    <w:abstractNumId w:val="10"/>
  </w:num>
  <w:num w:numId="9">
    <w:abstractNumId w:val="4"/>
  </w:num>
  <w:num w:numId="10">
    <w:abstractNumId w:val="2"/>
  </w:num>
  <w:num w:numId="11">
    <w:abstractNumId w:val="7"/>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2"/>
    <w:lvlOverride w:ilvl="0">
      <w:startOverride w:val="1"/>
    </w:lvlOverride>
  </w:num>
  <w:num w:numId="15">
    <w:abstractNumId w:val="12"/>
    <w:lvlOverride w:ilvl="0">
      <w:startOverride w:val="2"/>
    </w:lvlOverride>
  </w:num>
  <w:num w:numId="1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36865"/>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493"/>
    <w:rsid w:val="00020A01"/>
    <w:rsid w:val="00021BA1"/>
    <w:rsid w:val="0002410E"/>
    <w:rsid w:val="0005706B"/>
    <w:rsid w:val="00071855"/>
    <w:rsid w:val="00083FD8"/>
    <w:rsid w:val="00084F00"/>
    <w:rsid w:val="00086C04"/>
    <w:rsid w:val="00092B40"/>
    <w:rsid w:val="000A043B"/>
    <w:rsid w:val="000A07E4"/>
    <w:rsid w:val="000A0BFA"/>
    <w:rsid w:val="000B71B0"/>
    <w:rsid w:val="000C42AA"/>
    <w:rsid w:val="000D7CD1"/>
    <w:rsid w:val="000E337E"/>
    <w:rsid w:val="000E3569"/>
    <w:rsid w:val="000E6DC6"/>
    <w:rsid w:val="000F5C9D"/>
    <w:rsid w:val="001023AB"/>
    <w:rsid w:val="00102D9D"/>
    <w:rsid w:val="00105E70"/>
    <w:rsid w:val="001069EF"/>
    <w:rsid w:val="00113CC5"/>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55AA"/>
    <w:rsid w:val="00203B58"/>
    <w:rsid w:val="002043E0"/>
    <w:rsid w:val="002103BB"/>
    <w:rsid w:val="00210A9E"/>
    <w:rsid w:val="002120B5"/>
    <w:rsid w:val="00220C02"/>
    <w:rsid w:val="00252441"/>
    <w:rsid w:val="00255DF6"/>
    <w:rsid w:val="00256773"/>
    <w:rsid w:val="002700F6"/>
    <w:rsid w:val="00281669"/>
    <w:rsid w:val="002828C2"/>
    <w:rsid w:val="00283A9C"/>
    <w:rsid w:val="00296234"/>
    <w:rsid w:val="002962DA"/>
    <w:rsid w:val="00296F31"/>
    <w:rsid w:val="002B0F59"/>
    <w:rsid w:val="002B34C4"/>
    <w:rsid w:val="002B5822"/>
    <w:rsid w:val="002C6493"/>
    <w:rsid w:val="002E3530"/>
    <w:rsid w:val="002E78ED"/>
    <w:rsid w:val="00302E51"/>
    <w:rsid w:val="003161DB"/>
    <w:rsid w:val="003318C5"/>
    <w:rsid w:val="00331D49"/>
    <w:rsid w:val="00333147"/>
    <w:rsid w:val="00342E80"/>
    <w:rsid w:val="003473F6"/>
    <w:rsid w:val="00357A31"/>
    <w:rsid w:val="00357C50"/>
    <w:rsid w:val="0036512D"/>
    <w:rsid w:val="00371A85"/>
    <w:rsid w:val="00372A7B"/>
    <w:rsid w:val="00377E86"/>
    <w:rsid w:val="00384AA8"/>
    <w:rsid w:val="00385C15"/>
    <w:rsid w:val="00393D1B"/>
    <w:rsid w:val="003A61B2"/>
    <w:rsid w:val="003B0AEC"/>
    <w:rsid w:val="003B3675"/>
    <w:rsid w:val="003B6AEB"/>
    <w:rsid w:val="003C2AD4"/>
    <w:rsid w:val="003C6726"/>
    <w:rsid w:val="003D718A"/>
    <w:rsid w:val="003E6A52"/>
    <w:rsid w:val="003F29B6"/>
    <w:rsid w:val="0040133F"/>
    <w:rsid w:val="0042419D"/>
    <w:rsid w:val="004366C8"/>
    <w:rsid w:val="00437005"/>
    <w:rsid w:val="00440BC4"/>
    <w:rsid w:val="00447B81"/>
    <w:rsid w:val="00457078"/>
    <w:rsid w:val="00463577"/>
    <w:rsid w:val="0046569B"/>
    <w:rsid w:val="00466032"/>
    <w:rsid w:val="004721E3"/>
    <w:rsid w:val="00473948"/>
    <w:rsid w:val="0048267F"/>
    <w:rsid w:val="0049457C"/>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A96"/>
    <w:rsid w:val="00587D4E"/>
    <w:rsid w:val="00594B86"/>
    <w:rsid w:val="005951DA"/>
    <w:rsid w:val="005A3433"/>
    <w:rsid w:val="005A670E"/>
    <w:rsid w:val="005C7C5E"/>
    <w:rsid w:val="005D61F3"/>
    <w:rsid w:val="005D6B07"/>
    <w:rsid w:val="005F0A73"/>
    <w:rsid w:val="005F1FBF"/>
    <w:rsid w:val="0060003C"/>
    <w:rsid w:val="00603B5E"/>
    <w:rsid w:val="00605AB0"/>
    <w:rsid w:val="00611223"/>
    <w:rsid w:val="0062236E"/>
    <w:rsid w:val="00626240"/>
    <w:rsid w:val="0062651C"/>
    <w:rsid w:val="00630DC1"/>
    <w:rsid w:val="00632EC1"/>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A07A3"/>
    <w:rsid w:val="007A6A2C"/>
    <w:rsid w:val="007B28B0"/>
    <w:rsid w:val="007B2E38"/>
    <w:rsid w:val="007C2DCD"/>
    <w:rsid w:val="007E4ED7"/>
    <w:rsid w:val="007E50D6"/>
    <w:rsid w:val="0080089D"/>
    <w:rsid w:val="0082145F"/>
    <w:rsid w:val="00834FDE"/>
    <w:rsid w:val="0084032E"/>
    <w:rsid w:val="00842679"/>
    <w:rsid w:val="00842743"/>
    <w:rsid w:val="00851298"/>
    <w:rsid w:val="00854FBF"/>
    <w:rsid w:val="00857C78"/>
    <w:rsid w:val="00870870"/>
    <w:rsid w:val="008709D2"/>
    <w:rsid w:val="00892461"/>
    <w:rsid w:val="008A312D"/>
    <w:rsid w:val="008A3426"/>
    <w:rsid w:val="008A57CE"/>
    <w:rsid w:val="008B0D77"/>
    <w:rsid w:val="008B3A7A"/>
    <w:rsid w:val="008B423A"/>
    <w:rsid w:val="008B7028"/>
    <w:rsid w:val="008C1ABE"/>
    <w:rsid w:val="008C7142"/>
    <w:rsid w:val="008D5C74"/>
    <w:rsid w:val="008E13D7"/>
    <w:rsid w:val="008F1B19"/>
    <w:rsid w:val="008F1C33"/>
    <w:rsid w:val="009071CB"/>
    <w:rsid w:val="0094471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622BC"/>
    <w:rsid w:val="00A72989"/>
    <w:rsid w:val="00A8395F"/>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07E3"/>
    <w:rsid w:val="00B4369B"/>
    <w:rsid w:val="00B51D15"/>
    <w:rsid w:val="00B531FA"/>
    <w:rsid w:val="00B5571E"/>
    <w:rsid w:val="00B60407"/>
    <w:rsid w:val="00B63166"/>
    <w:rsid w:val="00B65D84"/>
    <w:rsid w:val="00B7161E"/>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13BFD"/>
    <w:rsid w:val="00C23691"/>
    <w:rsid w:val="00C25145"/>
    <w:rsid w:val="00C34AF5"/>
    <w:rsid w:val="00C4789A"/>
    <w:rsid w:val="00C60F9E"/>
    <w:rsid w:val="00C70F8D"/>
    <w:rsid w:val="00C84782"/>
    <w:rsid w:val="00C87218"/>
    <w:rsid w:val="00C93871"/>
    <w:rsid w:val="00CA140C"/>
    <w:rsid w:val="00CA3981"/>
    <w:rsid w:val="00CA472A"/>
    <w:rsid w:val="00CB5624"/>
    <w:rsid w:val="00CC6DF8"/>
    <w:rsid w:val="00CC7811"/>
    <w:rsid w:val="00CD014F"/>
    <w:rsid w:val="00CF3C0D"/>
    <w:rsid w:val="00D039D1"/>
    <w:rsid w:val="00D11696"/>
    <w:rsid w:val="00D24656"/>
    <w:rsid w:val="00D47FF2"/>
    <w:rsid w:val="00D509C1"/>
    <w:rsid w:val="00D52D23"/>
    <w:rsid w:val="00D60329"/>
    <w:rsid w:val="00D6121F"/>
    <w:rsid w:val="00D91E82"/>
    <w:rsid w:val="00D93036"/>
    <w:rsid w:val="00DA32CA"/>
    <w:rsid w:val="00DA3407"/>
    <w:rsid w:val="00DA66B7"/>
    <w:rsid w:val="00DA7EE3"/>
    <w:rsid w:val="00DC1374"/>
    <w:rsid w:val="00DD7BF4"/>
    <w:rsid w:val="00DE0603"/>
    <w:rsid w:val="00DE19DF"/>
    <w:rsid w:val="00DE2D93"/>
    <w:rsid w:val="00DF003E"/>
    <w:rsid w:val="00DF1A22"/>
    <w:rsid w:val="00DF1FAE"/>
    <w:rsid w:val="00E02553"/>
    <w:rsid w:val="00E1466B"/>
    <w:rsid w:val="00E16C71"/>
    <w:rsid w:val="00E24F37"/>
    <w:rsid w:val="00E26EAC"/>
    <w:rsid w:val="00E308FC"/>
    <w:rsid w:val="00E41181"/>
    <w:rsid w:val="00E462E0"/>
    <w:rsid w:val="00E529A1"/>
    <w:rsid w:val="00E53E41"/>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526D0"/>
    <w:rsid w:val="00F56169"/>
    <w:rsid w:val="00F76B54"/>
    <w:rsid w:val="00F86FE3"/>
    <w:rsid w:val="00F93583"/>
    <w:rsid w:val="00F93923"/>
    <w:rsid w:val="00F95FD3"/>
    <w:rsid w:val="00FA08DF"/>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06EDDAB"/>
  <w15:docId w15:val="{041407EC-1960-4F4B-BC24-68B044903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A8395F"/>
    <w:pPr>
      <w:numPr>
        <w:numId w:val="16"/>
      </w:numPr>
      <w:tabs>
        <w:tab w:val="clear" w:pos="720"/>
        <w:tab w:val="left" w:pos="450"/>
        <w:tab w:val="left" w:pos="630"/>
      </w:tabs>
      <w:spacing w:before="60" w:after="60"/>
    </w:pPr>
    <w:rPr>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A8395F"/>
    <w:rPr>
      <w:rFonts w:ascii="Arial" w:hAnsi="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701</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4693</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Lauren Quigley</cp:lastModifiedBy>
  <cp:revision>3</cp:revision>
  <cp:lastPrinted>2016-09-23T10:16:00Z</cp:lastPrinted>
  <dcterms:created xsi:type="dcterms:W3CDTF">2017-10-04T14:45:00Z</dcterms:created>
  <dcterms:modified xsi:type="dcterms:W3CDTF">2019-03-27T16:40:00Z</dcterms:modified>
</cp:coreProperties>
</file>